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E18" w:rsidRDefault="00576379">
      <w:pPr>
        <w:jc w:val="center"/>
        <w:rPr>
          <w:b/>
          <w:sz w:val="28"/>
          <w:szCs w:val="28"/>
          <w:u w:val="single"/>
        </w:rPr>
      </w:pPr>
      <w:r>
        <w:rPr>
          <w:b/>
          <w:sz w:val="28"/>
          <w:szCs w:val="28"/>
          <w:u w:val="single"/>
        </w:rPr>
        <w:t>3rd Grade Weekly Lesson Plans</w:t>
      </w:r>
    </w:p>
    <w:p w:rsidR="00573E18" w:rsidRDefault="00576379">
      <w:pPr>
        <w:jc w:val="center"/>
        <w:rPr>
          <w:sz w:val="28"/>
          <w:szCs w:val="28"/>
          <w:highlight w:val="cyan"/>
        </w:rPr>
      </w:pPr>
      <w:r>
        <w:rPr>
          <w:b/>
          <w:sz w:val="28"/>
          <w:szCs w:val="28"/>
          <w:u w:val="single"/>
        </w:rPr>
        <w:t xml:space="preserve">January 20-24   </w:t>
      </w:r>
    </w:p>
    <w:tbl>
      <w:tblPr>
        <w:tblStyle w:val="a"/>
        <w:tblW w:w="13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9"/>
        <w:gridCol w:w="1770"/>
        <w:gridCol w:w="2340"/>
        <w:gridCol w:w="2595"/>
        <w:gridCol w:w="2431"/>
        <w:gridCol w:w="2460"/>
      </w:tblGrid>
      <w:tr w:rsidR="00573E18">
        <w:trPr>
          <w:trHeight w:val="1020"/>
          <w:jc w:val="center"/>
        </w:trPr>
        <w:tc>
          <w:tcPr>
            <w:tcW w:w="1770" w:type="dxa"/>
            <w:tcBorders>
              <w:right w:val="single" w:sz="18" w:space="0" w:color="000000"/>
            </w:tcBorders>
            <w:shd w:val="clear" w:color="auto" w:fill="auto"/>
            <w:tcMar>
              <w:top w:w="100" w:type="dxa"/>
              <w:left w:w="100" w:type="dxa"/>
              <w:bottom w:w="100" w:type="dxa"/>
              <w:right w:w="100" w:type="dxa"/>
            </w:tcMar>
          </w:tcPr>
          <w:p w:rsidR="00573E18" w:rsidRDefault="00573E18">
            <w:pPr>
              <w:spacing w:line="240" w:lineRule="auto"/>
              <w:rPr>
                <w:rFonts w:ascii="Cuprum" w:eastAsia="Cuprum" w:hAnsi="Cuprum" w:cs="Cuprum"/>
                <w:b/>
                <w:color w:val="FF0000"/>
              </w:rPr>
            </w:pPr>
          </w:p>
          <w:p w:rsidR="00573E18" w:rsidRDefault="00576379">
            <w:pPr>
              <w:spacing w:line="240" w:lineRule="auto"/>
              <w:jc w:val="center"/>
              <w:rPr>
                <w:rFonts w:ascii="Cuprum" w:eastAsia="Cuprum" w:hAnsi="Cuprum" w:cs="Cuprum"/>
                <w:b/>
                <w:color w:val="FF0000"/>
              </w:rPr>
            </w:pPr>
            <w:r>
              <w:rPr>
                <w:rFonts w:ascii="Cuprum" w:eastAsia="Cuprum" w:hAnsi="Cuprum" w:cs="Cuprum"/>
                <w:b/>
              </w:rPr>
              <w:t>Date</w:t>
            </w:r>
          </w:p>
        </w:tc>
        <w:tc>
          <w:tcPr>
            <w:tcW w:w="1770" w:type="dxa"/>
            <w:tcBorders>
              <w:left w:val="single" w:sz="18" w:space="0" w:color="000000"/>
            </w:tcBorders>
            <w:shd w:val="clear" w:color="auto" w:fill="FFFFFF"/>
            <w:vAlign w:val="center"/>
          </w:tcPr>
          <w:p w:rsidR="00573E18" w:rsidRDefault="00573E18">
            <w:pPr>
              <w:spacing w:line="240" w:lineRule="auto"/>
              <w:jc w:val="center"/>
              <w:rPr>
                <w:rFonts w:ascii="Cuprum" w:eastAsia="Cuprum" w:hAnsi="Cuprum" w:cs="Cuprum"/>
                <w:b/>
                <w:sz w:val="24"/>
                <w:szCs w:val="24"/>
              </w:rPr>
            </w:pPr>
          </w:p>
          <w:p w:rsidR="00573E18" w:rsidRDefault="00576379">
            <w:pPr>
              <w:spacing w:line="240" w:lineRule="auto"/>
              <w:jc w:val="center"/>
              <w:rPr>
                <w:rFonts w:ascii="Cuprum" w:eastAsia="Cuprum" w:hAnsi="Cuprum" w:cs="Cuprum"/>
                <w:b/>
                <w:sz w:val="24"/>
                <w:szCs w:val="24"/>
              </w:rPr>
            </w:pPr>
            <w:r>
              <w:rPr>
                <w:rFonts w:ascii="Cuprum" w:eastAsia="Cuprum" w:hAnsi="Cuprum" w:cs="Cuprum"/>
                <w:b/>
                <w:sz w:val="24"/>
                <w:szCs w:val="24"/>
              </w:rPr>
              <w:t>Monday</w:t>
            </w:r>
          </w:p>
          <w:p w:rsidR="00573E18" w:rsidRDefault="00573E18">
            <w:pPr>
              <w:spacing w:line="240" w:lineRule="auto"/>
              <w:rPr>
                <w:rFonts w:ascii="Cuprum" w:eastAsia="Cuprum" w:hAnsi="Cuprum" w:cs="Cuprum"/>
                <w:b/>
                <w:sz w:val="24"/>
                <w:szCs w:val="24"/>
              </w:rPr>
            </w:pPr>
          </w:p>
        </w:tc>
        <w:tc>
          <w:tcPr>
            <w:tcW w:w="2340" w:type="dxa"/>
            <w:tcBorders>
              <w:left w:val="single" w:sz="18" w:space="0" w:color="000000"/>
            </w:tcBorders>
            <w:shd w:val="clear" w:color="auto" w:fill="FFFFFF"/>
            <w:vAlign w:val="center"/>
          </w:tcPr>
          <w:p w:rsidR="00573E18" w:rsidRDefault="00573E18">
            <w:pPr>
              <w:spacing w:line="240" w:lineRule="auto"/>
              <w:jc w:val="center"/>
              <w:rPr>
                <w:rFonts w:ascii="Cuprum" w:eastAsia="Cuprum" w:hAnsi="Cuprum" w:cs="Cuprum"/>
                <w:b/>
                <w:sz w:val="24"/>
                <w:szCs w:val="24"/>
              </w:rPr>
            </w:pPr>
          </w:p>
          <w:p w:rsidR="00573E18" w:rsidRDefault="00576379">
            <w:pPr>
              <w:spacing w:line="240" w:lineRule="auto"/>
              <w:jc w:val="center"/>
              <w:rPr>
                <w:rFonts w:ascii="Cuprum" w:eastAsia="Cuprum" w:hAnsi="Cuprum" w:cs="Cuprum"/>
                <w:b/>
                <w:sz w:val="24"/>
                <w:szCs w:val="24"/>
              </w:rPr>
            </w:pPr>
            <w:r>
              <w:rPr>
                <w:rFonts w:ascii="Cuprum" w:eastAsia="Cuprum" w:hAnsi="Cuprum" w:cs="Cuprum"/>
                <w:b/>
                <w:sz w:val="24"/>
                <w:szCs w:val="24"/>
              </w:rPr>
              <w:t>Tuesday</w:t>
            </w:r>
          </w:p>
          <w:p w:rsidR="00573E18" w:rsidRDefault="00573E18">
            <w:pPr>
              <w:spacing w:line="240" w:lineRule="auto"/>
              <w:jc w:val="center"/>
              <w:rPr>
                <w:rFonts w:ascii="Cuprum" w:eastAsia="Cuprum" w:hAnsi="Cuprum" w:cs="Cuprum"/>
                <w:b/>
                <w:sz w:val="24"/>
                <w:szCs w:val="24"/>
              </w:rPr>
            </w:pPr>
          </w:p>
        </w:tc>
        <w:tc>
          <w:tcPr>
            <w:tcW w:w="2595" w:type="dxa"/>
            <w:tcBorders>
              <w:left w:val="single" w:sz="18" w:space="0" w:color="000000"/>
            </w:tcBorders>
            <w:shd w:val="clear" w:color="auto" w:fill="FFFFFF"/>
            <w:vAlign w:val="center"/>
          </w:tcPr>
          <w:p w:rsidR="00573E18" w:rsidRDefault="00576379">
            <w:pPr>
              <w:spacing w:line="240" w:lineRule="auto"/>
              <w:jc w:val="center"/>
              <w:rPr>
                <w:rFonts w:ascii="Cuprum" w:eastAsia="Cuprum" w:hAnsi="Cuprum" w:cs="Cuprum"/>
                <w:b/>
                <w:sz w:val="24"/>
                <w:szCs w:val="24"/>
              </w:rPr>
            </w:pPr>
            <w:r>
              <w:rPr>
                <w:rFonts w:ascii="Cuprum" w:eastAsia="Cuprum" w:hAnsi="Cuprum" w:cs="Cuprum"/>
                <w:b/>
                <w:sz w:val="24"/>
                <w:szCs w:val="24"/>
              </w:rPr>
              <w:t>Wednesday</w:t>
            </w:r>
          </w:p>
        </w:tc>
        <w:tc>
          <w:tcPr>
            <w:tcW w:w="2431" w:type="dxa"/>
            <w:tcBorders>
              <w:left w:val="single" w:sz="18" w:space="0" w:color="000000"/>
            </w:tcBorders>
            <w:shd w:val="clear" w:color="auto" w:fill="FFFFFF"/>
            <w:vAlign w:val="center"/>
          </w:tcPr>
          <w:p w:rsidR="00573E18" w:rsidRDefault="00576379">
            <w:pPr>
              <w:spacing w:line="240" w:lineRule="auto"/>
              <w:jc w:val="center"/>
              <w:rPr>
                <w:rFonts w:ascii="Cuprum" w:eastAsia="Cuprum" w:hAnsi="Cuprum" w:cs="Cuprum"/>
                <w:b/>
                <w:sz w:val="24"/>
                <w:szCs w:val="24"/>
              </w:rPr>
            </w:pPr>
            <w:r>
              <w:rPr>
                <w:rFonts w:ascii="Cuprum" w:eastAsia="Cuprum" w:hAnsi="Cuprum" w:cs="Cuprum"/>
                <w:b/>
                <w:sz w:val="24"/>
                <w:szCs w:val="24"/>
              </w:rPr>
              <w:t>Thursday</w:t>
            </w:r>
          </w:p>
        </w:tc>
        <w:tc>
          <w:tcPr>
            <w:tcW w:w="2460" w:type="dxa"/>
            <w:tcBorders>
              <w:left w:val="single" w:sz="18" w:space="0" w:color="000000"/>
            </w:tcBorders>
            <w:shd w:val="clear" w:color="auto" w:fill="FFFFFF"/>
            <w:vAlign w:val="center"/>
          </w:tcPr>
          <w:p w:rsidR="00573E18" w:rsidRDefault="00576379">
            <w:pPr>
              <w:spacing w:line="240" w:lineRule="auto"/>
              <w:jc w:val="center"/>
              <w:rPr>
                <w:rFonts w:ascii="Cuprum" w:eastAsia="Cuprum" w:hAnsi="Cuprum" w:cs="Cuprum"/>
                <w:b/>
                <w:sz w:val="24"/>
                <w:szCs w:val="24"/>
              </w:rPr>
            </w:pPr>
            <w:r>
              <w:rPr>
                <w:rFonts w:ascii="Cuprum" w:eastAsia="Cuprum" w:hAnsi="Cuprum" w:cs="Cuprum"/>
                <w:b/>
                <w:sz w:val="24"/>
                <w:szCs w:val="24"/>
              </w:rPr>
              <w:t>Friday</w:t>
            </w:r>
          </w:p>
        </w:tc>
      </w:tr>
      <w:tr w:rsidR="00573E18">
        <w:trPr>
          <w:trHeight w:val="1440"/>
          <w:jc w:val="center"/>
        </w:trPr>
        <w:tc>
          <w:tcPr>
            <w:tcW w:w="1770" w:type="dxa"/>
            <w:tcBorders>
              <w:right w:val="single" w:sz="18" w:space="0" w:color="000000"/>
            </w:tcBorders>
            <w:shd w:val="clear" w:color="auto" w:fill="FF6894"/>
            <w:tcMar>
              <w:top w:w="100" w:type="dxa"/>
              <w:left w:w="100" w:type="dxa"/>
              <w:bottom w:w="100" w:type="dxa"/>
              <w:right w:w="100" w:type="dxa"/>
            </w:tcMar>
          </w:tcPr>
          <w:p w:rsidR="00573E18" w:rsidRDefault="00576379">
            <w:pPr>
              <w:spacing w:line="240" w:lineRule="auto"/>
              <w:jc w:val="center"/>
              <w:rPr>
                <w:rFonts w:ascii="Cuprum" w:eastAsia="Cuprum" w:hAnsi="Cuprum" w:cs="Cuprum"/>
                <w:sz w:val="28"/>
                <w:szCs w:val="28"/>
              </w:rPr>
            </w:pPr>
            <w:r>
              <w:rPr>
                <w:rFonts w:ascii="Cuprum" w:eastAsia="Cuprum" w:hAnsi="Cuprum" w:cs="Cuprum"/>
                <w:sz w:val="28"/>
                <w:szCs w:val="28"/>
              </w:rPr>
              <w:t>8:00-8:30</w:t>
            </w:r>
          </w:p>
          <w:p w:rsidR="00573E18" w:rsidRDefault="00576379">
            <w:pPr>
              <w:spacing w:line="240" w:lineRule="auto"/>
              <w:jc w:val="center"/>
            </w:pPr>
            <w:r>
              <w:t>Good Things/ Cursive Writing Practice</w:t>
            </w:r>
          </w:p>
        </w:tc>
        <w:tc>
          <w:tcPr>
            <w:tcW w:w="1770" w:type="dxa"/>
            <w:tcBorders>
              <w:left w:val="single" w:sz="18" w:space="0" w:color="000000"/>
            </w:tcBorders>
            <w:shd w:val="clear" w:color="auto" w:fill="FFFFFF"/>
          </w:tcPr>
          <w:p w:rsidR="00573E18" w:rsidRDefault="00576379">
            <w:pPr>
              <w:spacing w:line="240" w:lineRule="auto"/>
              <w:rPr>
                <w:rFonts w:ascii="Cuprum" w:eastAsia="Cuprum" w:hAnsi="Cuprum" w:cs="Cuprum"/>
                <w:b/>
                <w:sz w:val="20"/>
                <w:szCs w:val="20"/>
              </w:rPr>
            </w:pPr>
            <w:r>
              <w:rPr>
                <w:rFonts w:ascii="Cuprum" w:eastAsia="Cuprum" w:hAnsi="Cuprum" w:cs="Cuprum"/>
                <w:b/>
                <w:sz w:val="20"/>
                <w:szCs w:val="20"/>
              </w:rPr>
              <w:t>.</w:t>
            </w:r>
          </w:p>
        </w:tc>
        <w:tc>
          <w:tcPr>
            <w:tcW w:w="2340" w:type="dxa"/>
            <w:tcBorders>
              <w:left w:val="single" w:sz="18" w:space="0" w:color="000000"/>
            </w:tcBorders>
            <w:shd w:val="clear" w:color="auto" w:fill="FFFFFF"/>
          </w:tcPr>
          <w:p w:rsidR="00573E18" w:rsidRDefault="00576379">
            <w:pPr>
              <w:spacing w:line="240" w:lineRule="auto"/>
              <w:rPr>
                <w:rFonts w:ascii="Cuprum" w:eastAsia="Cuprum" w:hAnsi="Cuprum" w:cs="Cuprum"/>
                <w:b/>
                <w:sz w:val="20"/>
                <w:szCs w:val="20"/>
              </w:rPr>
            </w:pPr>
            <w:r>
              <w:rPr>
                <w:rFonts w:ascii="Arial Unicode MS" w:eastAsia="Arial Unicode MS" w:hAnsi="Arial Unicode MS" w:cs="Arial Unicode MS"/>
                <w:b/>
                <w:sz w:val="20"/>
                <w:szCs w:val="20"/>
              </w:rPr>
              <w:t>Form and use simple verb tenses (e.g., I walk; I walked; I will walk). ● Form and use the past tense of frequently occurring irregular verbs.</w:t>
            </w:r>
          </w:p>
        </w:tc>
        <w:tc>
          <w:tcPr>
            <w:tcW w:w="2595" w:type="dxa"/>
            <w:tcBorders>
              <w:left w:val="single" w:sz="18" w:space="0" w:color="000000"/>
            </w:tcBorders>
            <w:shd w:val="clear" w:color="auto" w:fill="FFFFFF"/>
          </w:tcPr>
          <w:p w:rsidR="00573E18" w:rsidRDefault="00576379">
            <w:pPr>
              <w:spacing w:line="240" w:lineRule="auto"/>
              <w:rPr>
                <w:rFonts w:ascii="Cuprum" w:eastAsia="Cuprum" w:hAnsi="Cuprum" w:cs="Cuprum"/>
                <w:sz w:val="20"/>
                <w:szCs w:val="20"/>
              </w:rPr>
            </w:pPr>
            <w:r>
              <w:rPr>
                <w:rFonts w:ascii="Arial Unicode MS" w:eastAsia="Arial Unicode MS" w:hAnsi="Arial Unicode MS" w:cs="Arial Unicode MS"/>
                <w:sz w:val="20"/>
                <w:szCs w:val="20"/>
              </w:rPr>
              <w:t>Form and use simple verb tenses (e.g., I walk; I walked; I will walk). ● Form and use the past tense of frequently occurring irregular verbs.</w:t>
            </w:r>
          </w:p>
          <w:p w:rsidR="00573E18" w:rsidRDefault="00573E18">
            <w:pPr>
              <w:spacing w:line="240" w:lineRule="auto"/>
              <w:rPr>
                <w:rFonts w:ascii="Cuprum" w:eastAsia="Cuprum" w:hAnsi="Cuprum" w:cs="Cuprum"/>
                <w:sz w:val="20"/>
                <w:szCs w:val="20"/>
              </w:rPr>
            </w:pPr>
          </w:p>
        </w:tc>
        <w:tc>
          <w:tcPr>
            <w:tcW w:w="2431" w:type="dxa"/>
            <w:tcBorders>
              <w:left w:val="single" w:sz="18" w:space="0" w:color="000000"/>
            </w:tcBorders>
            <w:shd w:val="clear" w:color="auto" w:fill="FFFFFF"/>
          </w:tcPr>
          <w:p w:rsidR="00573E18" w:rsidRDefault="00576379">
            <w:pPr>
              <w:spacing w:line="240" w:lineRule="auto"/>
              <w:rPr>
                <w:rFonts w:ascii="Cuprum" w:eastAsia="Cuprum" w:hAnsi="Cuprum" w:cs="Cuprum"/>
                <w:sz w:val="20"/>
                <w:szCs w:val="20"/>
              </w:rPr>
            </w:pPr>
            <w:r>
              <w:rPr>
                <w:rFonts w:ascii="Arial Unicode MS" w:eastAsia="Arial Unicode MS" w:hAnsi="Arial Unicode MS" w:cs="Arial Unicode MS"/>
                <w:sz w:val="20"/>
                <w:szCs w:val="20"/>
              </w:rPr>
              <w:t>Form and use simple verb tenses (e.g., I walk; I walked; I will walk). ● Form and use the past tense of frequentl</w:t>
            </w:r>
            <w:r>
              <w:rPr>
                <w:rFonts w:ascii="Arial Unicode MS" w:eastAsia="Arial Unicode MS" w:hAnsi="Arial Unicode MS" w:cs="Arial Unicode MS"/>
                <w:sz w:val="20"/>
                <w:szCs w:val="20"/>
              </w:rPr>
              <w:t>y occurring irregular verbs.</w:t>
            </w:r>
          </w:p>
          <w:p w:rsidR="00573E18" w:rsidRDefault="00573E18">
            <w:pPr>
              <w:spacing w:line="240" w:lineRule="auto"/>
              <w:rPr>
                <w:rFonts w:ascii="Cuprum" w:eastAsia="Cuprum" w:hAnsi="Cuprum" w:cs="Cuprum"/>
                <w:sz w:val="20"/>
                <w:szCs w:val="20"/>
              </w:rPr>
            </w:pPr>
          </w:p>
        </w:tc>
        <w:tc>
          <w:tcPr>
            <w:tcW w:w="2460" w:type="dxa"/>
            <w:tcBorders>
              <w:left w:val="single" w:sz="18" w:space="0" w:color="000000"/>
            </w:tcBorders>
            <w:shd w:val="clear" w:color="auto" w:fill="FFFFFF"/>
          </w:tcPr>
          <w:p w:rsidR="00573E18" w:rsidRDefault="00576379">
            <w:pPr>
              <w:spacing w:line="240" w:lineRule="auto"/>
              <w:rPr>
                <w:rFonts w:ascii="Cuprum" w:eastAsia="Cuprum" w:hAnsi="Cuprum" w:cs="Cuprum"/>
                <w:sz w:val="20"/>
                <w:szCs w:val="20"/>
              </w:rPr>
            </w:pPr>
            <w:r>
              <w:rPr>
                <w:rFonts w:ascii="Arial Unicode MS" w:eastAsia="Arial Unicode MS" w:hAnsi="Arial Unicode MS" w:cs="Arial Unicode MS"/>
                <w:sz w:val="20"/>
                <w:szCs w:val="20"/>
              </w:rPr>
              <w:t>Form and use simple verb tenses (e.g., I walk; I walked; I will walk). ● Form and use the past tense of frequently occurring irregular verbs.</w:t>
            </w:r>
          </w:p>
        </w:tc>
      </w:tr>
      <w:tr w:rsidR="00573E18">
        <w:trPr>
          <w:trHeight w:val="1440"/>
          <w:jc w:val="center"/>
        </w:trPr>
        <w:tc>
          <w:tcPr>
            <w:tcW w:w="1770" w:type="dxa"/>
            <w:tcBorders>
              <w:right w:val="single" w:sz="18" w:space="0" w:color="000000"/>
            </w:tcBorders>
            <w:shd w:val="clear" w:color="auto" w:fill="B4A7D6"/>
            <w:tcMar>
              <w:top w:w="100" w:type="dxa"/>
              <w:left w:w="100" w:type="dxa"/>
              <w:bottom w:w="100" w:type="dxa"/>
              <w:right w:w="100" w:type="dxa"/>
            </w:tcMar>
          </w:tcPr>
          <w:p w:rsidR="00573E18" w:rsidRDefault="00576379">
            <w:pPr>
              <w:widowControl w:val="0"/>
              <w:spacing w:line="240" w:lineRule="auto"/>
              <w:jc w:val="center"/>
              <w:rPr>
                <w:rFonts w:ascii="Cuprum" w:eastAsia="Cuprum" w:hAnsi="Cuprum" w:cs="Cuprum"/>
                <w:sz w:val="28"/>
                <w:szCs w:val="28"/>
              </w:rPr>
            </w:pPr>
            <w:r>
              <w:rPr>
                <w:rFonts w:ascii="Cuprum" w:eastAsia="Cuprum" w:hAnsi="Cuprum" w:cs="Cuprum"/>
                <w:sz w:val="28"/>
                <w:szCs w:val="28"/>
              </w:rPr>
              <w:t>8:30-9:35</w:t>
            </w:r>
          </w:p>
          <w:p w:rsidR="00573E18" w:rsidRDefault="00576379">
            <w:pPr>
              <w:widowControl w:val="0"/>
              <w:spacing w:line="240" w:lineRule="auto"/>
              <w:jc w:val="center"/>
              <w:rPr>
                <w:rFonts w:ascii="Cuprum" w:eastAsia="Cuprum" w:hAnsi="Cuprum" w:cs="Cuprum"/>
                <w:sz w:val="28"/>
                <w:szCs w:val="28"/>
              </w:rPr>
            </w:pPr>
            <w:r>
              <w:rPr>
                <w:rFonts w:ascii="Cuprum" w:eastAsia="Cuprum" w:hAnsi="Cuprum" w:cs="Cuprum"/>
                <w:sz w:val="28"/>
                <w:szCs w:val="28"/>
              </w:rPr>
              <w:t>Reader’s Workshop</w:t>
            </w:r>
          </w:p>
        </w:tc>
        <w:tc>
          <w:tcPr>
            <w:tcW w:w="1770" w:type="dxa"/>
            <w:tcBorders>
              <w:left w:val="single" w:sz="18" w:space="0" w:color="000000"/>
            </w:tcBorders>
            <w:shd w:val="clear" w:color="auto" w:fill="auto"/>
            <w:tcMar>
              <w:top w:w="100" w:type="dxa"/>
              <w:left w:w="100" w:type="dxa"/>
              <w:bottom w:w="100" w:type="dxa"/>
              <w:right w:w="100" w:type="dxa"/>
            </w:tcMar>
          </w:tcPr>
          <w:p w:rsidR="00573E18" w:rsidRDefault="00573E18">
            <w:pPr>
              <w:spacing w:line="240" w:lineRule="auto"/>
              <w:rPr>
                <w:rFonts w:ascii="Times New Roman" w:eastAsia="Times New Roman" w:hAnsi="Times New Roman" w:cs="Times New Roman"/>
                <w:sz w:val="24"/>
                <w:szCs w:val="24"/>
              </w:rPr>
            </w:pPr>
          </w:p>
          <w:p w:rsidR="00573E18" w:rsidRDefault="00576379">
            <w:pPr>
              <w:spacing w:after="240"/>
            </w:pPr>
            <w:r>
              <w:br/>
            </w:r>
          </w:p>
          <w:p w:rsidR="00573E18" w:rsidRDefault="00573E18">
            <w:pPr>
              <w:spacing w:line="240" w:lineRule="auto"/>
              <w:rPr>
                <w:rFonts w:ascii="Times New Roman" w:eastAsia="Times New Roman" w:hAnsi="Times New Roman" w:cs="Times New Roman"/>
                <w:sz w:val="24"/>
                <w:szCs w:val="24"/>
              </w:rPr>
            </w:pPr>
          </w:p>
          <w:p w:rsidR="00573E18" w:rsidRDefault="00573E18">
            <w:pPr>
              <w:widowControl w:val="0"/>
              <w:spacing w:line="240" w:lineRule="auto"/>
              <w:rPr>
                <w:rFonts w:ascii="Cuprum" w:eastAsia="Cuprum" w:hAnsi="Cuprum" w:cs="Cuprum"/>
                <w:sz w:val="20"/>
                <w:szCs w:val="20"/>
              </w:rPr>
            </w:pPr>
          </w:p>
        </w:tc>
        <w:tc>
          <w:tcPr>
            <w:tcW w:w="2340" w:type="dxa"/>
            <w:tcBorders>
              <w:left w:val="single" w:sz="18" w:space="0" w:color="000000"/>
            </w:tcBorders>
            <w:shd w:val="clear" w:color="auto" w:fill="auto"/>
            <w:tcMar>
              <w:top w:w="100" w:type="dxa"/>
              <w:left w:w="100" w:type="dxa"/>
              <w:bottom w:w="100" w:type="dxa"/>
              <w:right w:w="100" w:type="dxa"/>
            </w:tcMar>
          </w:tcPr>
          <w:p w:rsidR="00573E18" w:rsidRDefault="00576379">
            <w:pPr>
              <w:spacing w:line="240" w:lineRule="auto"/>
              <w:rPr>
                <w:rFonts w:ascii="Comic Sans MS" w:eastAsia="Comic Sans MS" w:hAnsi="Comic Sans MS" w:cs="Comic Sans MS"/>
                <w:u w:val="single"/>
              </w:rPr>
            </w:pPr>
            <w:r>
              <w:rPr>
                <w:rFonts w:ascii="Comic Sans MS" w:eastAsia="Comic Sans MS" w:hAnsi="Comic Sans MS" w:cs="Comic Sans MS"/>
                <w:u w:val="single"/>
              </w:rPr>
              <w:t xml:space="preserve">Shared Reading: </w:t>
            </w:r>
          </w:p>
          <w:p w:rsidR="00573E18" w:rsidRDefault="00573E18">
            <w:pPr>
              <w:spacing w:line="240" w:lineRule="auto"/>
              <w:rPr>
                <w:rFonts w:ascii="Comic Sans MS" w:eastAsia="Comic Sans MS" w:hAnsi="Comic Sans MS" w:cs="Comic Sans MS"/>
                <w:u w:val="single"/>
              </w:rPr>
            </w:pPr>
          </w:p>
          <w:p w:rsidR="00573E18" w:rsidRDefault="00576379">
            <w:pPr>
              <w:spacing w:line="240" w:lineRule="auto"/>
              <w:rPr>
                <w:rFonts w:ascii="Comic Sans MS" w:eastAsia="Comic Sans MS" w:hAnsi="Comic Sans MS" w:cs="Comic Sans MS"/>
                <w:sz w:val="18"/>
                <w:szCs w:val="18"/>
              </w:rPr>
            </w:pPr>
            <w:r>
              <w:rPr>
                <w:rFonts w:ascii="Comic Sans MS" w:eastAsia="Comic Sans MS" w:hAnsi="Comic Sans MS" w:cs="Comic Sans MS"/>
                <w:u w:val="single"/>
              </w:rPr>
              <w:t>Standard:  </w:t>
            </w:r>
            <w:r>
              <w:rPr>
                <w:rFonts w:ascii="Comic Sans MS" w:eastAsia="Comic Sans MS" w:hAnsi="Comic Sans MS" w:cs="Comic Sans MS"/>
                <w:sz w:val="18"/>
                <w:szCs w:val="18"/>
              </w:rPr>
              <w:t xml:space="preserve">Ask and answer questions to demonstrate understanding of a text, referring explicitly to the text as the basis for the answers. </w:t>
            </w:r>
            <w:r>
              <w:rPr>
                <w:rFonts w:ascii="Comic Sans MS" w:eastAsia="Comic Sans MS" w:hAnsi="Comic Sans MS" w:cs="Comic Sans MS"/>
                <w:b/>
                <w:sz w:val="18"/>
                <w:szCs w:val="18"/>
              </w:rPr>
              <w:t>RL.3.1)</w:t>
            </w:r>
          </w:p>
          <w:p w:rsidR="00573E18" w:rsidRDefault="00576379">
            <w:pPr>
              <w:widowControl w:val="0"/>
              <w:spacing w:line="240" w:lineRule="auto"/>
              <w:rPr>
                <w:rFonts w:ascii="Comic Sans MS" w:eastAsia="Comic Sans MS" w:hAnsi="Comic Sans MS" w:cs="Comic Sans MS"/>
                <w:b/>
                <w:sz w:val="18"/>
                <w:szCs w:val="18"/>
              </w:rPr>
            </w:pPr>
            <w:r>
              <w:rPr>
                <w:rFonts w:ascii="Comic Sans MS" w:eastAsia="Comic Sans MS" w:hAnsi="Comic Sans MS" w:cs="Comic Sans MS"/>
                <w:sz w:val="18"/>
                <w:szCs w:val="18"/>
              </w:rPr>
              <w:t>-Recount stories, including fables, folktales, and myths from diverse cultures; determine the central message, lesson, o</w:t>
            </w:r>
            <w:r>
              <w:rPr>
                <w:rFonts w:ascii="Comic Sans MS" w:eastAsia="Comic Sans MS" w:hAnsi="Comic Sans MS" w:cs="Comic Sans MS"/>
                <w:sz w:val="18"/>
                <w:szCs w:val="18"/>
              </w:rPr>
              <w:t xml:space="preserve">r moral and explain how it is conveyed through key </w:t>
            </w:r>
            <w:r>
              <w:rPr>
                <w:rFonts w:ascii="Comic Sans MS" w:eastAsia="Comic Sans MS" w:hAnsi="Comic Sans MS" w:cs="Comic Sans MS"/>
                <w:sz w:val="18"/>
                <w:szCs w:val="18"/>
              </w:rPr>
              <w:lastRenderedPageBreak/>
              <w:t xml:space="preserve">details in the text. </w:t>
            </w:r>
            <w:r>
              <w:rPr>
                <w:rFonts w:ascii="Comic Sans MS" w:eastAsia="Comic Sans MS" w:hAnsi="Comic Sans MS" w:cs="Comic Sans MS"/>
                <w:b/>
                <w:sz w:val="18"/>
                <w:szCs w:val="18"/>
              </w:rPr>
              <w:t>(RL.3.2)</w:t>
            </w:r>
          </w:p>
          <w:p w:rsidR="00573E18" w:rsidRDefault="00576379">
            <w:pPr>
              <w:widowControl w:val="0"/>
              <w:spacing w:line="240" w:lineRule="auto"/>
              <w:rPr>
                <w:rFonts w:ascii="Comic Sans MS" w:eastAsia="Comic Sans MS" w:hAnsi="Comic Sans MS" w:cs="Comic Sans MS"/>
                <w:b/>
                <w:sz w:val="18"/>
                <w:szCs w:val="18"/>
              </w:rPr>
            </w:pPr>
            <w:r>
              <w:rPr>
                <w:rFonts w:ascii="Comic Sans MS" w:eastAsia="Comic Sans MS" w:hAnsi="Comic Sans MS" w:cs="Comic Sans MS"/>
                <w:sz w:val="18"/>
                <w:szCs w:val="18"/>
              </w:rPr>
              <w:t xml:space="preserve">-Describe characters in a story (e.g., their traits, motivations, feelings) and explain how their actions contribute to the sequence of events. </w:t>
            </w:r>
            <w:r>
              <w:rPr>
                <w:rFonts w:ascii="Comic Sans MS" w:eastAsia="Comic Sans MS" w:hAnsi="Comic Sans MS" w:cs="Comic Sans MS"/>
                <w:b/>
                <w:sz w:val="18"/>
                <w:szCs w:val="18"/>
              </w:rPr>
              <w:t>(RL.3.3)</w:t>
            </w:r>
          </w:p>
          <w:p w:rsidR="00573E18" w:rsidRDefault="00576379">
            <w:pPr>
              <w:widowControl w:val="0"/>
              <w:spacing w:line="240" w:lineRule="auto"/>
              <w:rPr>
                <w:rFonts w:ascii="Comic Sans MS" w:eastAsia="Comic Sans MS" w:hAnsi="Comic Sans MS" w:cs="Comic Sans MS"/>
                <w:b/>
                <w:sz w:val="18"/>
                <w:szCs w:val="18"/>
              </w:rPr>
            </w:pPr>
            <w:r>
              <w:rPr>
                <w:rFonts w:ascii="Comic Sans MS" w:eastAsia="Comic Sans MS" w:hAnsi="Comic Sans MS" w:cs="Comic Sans MS"/>
                <w:sz w:val="18"/>
                <w:szCs w:val="18"/>
              </w:rPr>
              <w:t>-Determine the meaning</w:t>
            </w:r>
            <w:r>
              <w:rPr>
                <w:rFonts w:ascii="Comic Sans MS" w:eastAsia="Comic Sans MS" w:hAnsi="Comic Sans MS" w:cs="Comic Sans MS"/>
                <w:sz w:val="18"/>
                <w:szCs w:val="18"/>
              </w:rPr>
              <w:t xml:space="preserve"> of words and phrases as they are used in a text, distinguishing literal from nonliteral language. </w:t>
            </w:r>
            <w:r>
              <w:rPr>
                <w:rFonts w:ascii="Comic Sans MS" w:eastAsia="Comic Sans MS" w:hAnsi="Comic Sans MS" w:cs="Comic Sans MS"/>
                <w:b/>
                <w:sz w:val="18"/>
                <w:szCs w:val="18"/>
              </w:rPr>
              <w:t>(RL.3.4)</w:t>
            </w:r>
          </w:p>
          <w:p w:rsidR="00573E18" w:rsidRDefault="00576379">
            <w:pPr>
              <w:widowControl w:val="0"/>
              <w:spacing w:line="240" w:lineRule="auto"/>
              <w:rPr>
                <w:rFonts w:ascii="Comic Sans MS" w:eastAsia="Comic Sans MS" w:hAnsi="Comic Sans MS" w:cs="Comic Sans MS"/>
                <w:b/>
                <w:sz w:val="18"/>
                <w:szCs w:val="18"/>
              </w:rPr>
            </w:pPr>
            <w:r>
              <w:rPr>
                <w:rFonts w:ascii="Comic Sans MS" w:eastAsia="Comic Sans MS" w:hAnsi="Comic Sans MS" w:cs="Comic Sans MS"/>
                <w:sz w:val="18"/>
                <w:szCs w:val="18"/>
              </w:rPr>
              <w:t>-Distinguish their own perspective from that of the narrator or those of the characters, also distinguish the difference between first- and third-pe</w:t>
            </w:r>
            <w:r>
              <w:rPr>
                <w:rFonts w:ascii="Comic Sans MS" w:eastAsia="Comic Sans MS" w:hAnsi="Comic Sans MS" w:cs="Comic Sans MS"/>
                <w:sz w:val="18"/>
                <w:szCs w:val="18"/>
              </w:rPr>
              <w:t xml:space="preserve">rson point-of-view narrations. </w:t>
            </w:r>
            <w:r>
              <w:rPr>
                <w:rFonts w:ascii="Comic Sans MS" w:eastAsia="Comic Sans MS" w:hAnsi="Comic Sans MS" w:cs="Comic Sans MS"/>
                <w:b/>
                <w:sz w:val="18"/>
                <w:szCs w:val="18"/>
              </w:rPr>
              <w:t>(RL.3.6)</w:t>
            </w:r>
          </w:p>
          <w:p w:rsidR="00573E18" w:rsidRDefault="00576379">
            <w:pPr>
              <w:widowControl w:val="0"/>
              <w:spacing w:line="240" w:lineRule="auto"/>
              <w:rPr>
                <w:rFonts w:ascii="Comic Sans MS" w:eastAsia="Comic Sans MS" w:hAnsi="Comic Sans MS" w:cs="Comic Sans MS"/>
                <w:u w:val="single"/>
              </w:rPr>
            </w:pPr>
            <w:r>
              <w:rPr>
                <w:rFonts w:ascii="Comic Sans MS" w:eastAsia="Comic Sans MS" w:hAnsi="Comic Sans MS" w:cs="Comic Sans MS"/>
                <w:sz w:val="18"/>
                <w:szCs w:val="18"/>
              </w:rPr>
              <w:t>-Compare and contrast the themes, settings, and plots of stories written by the same author about the same or similar characters (e.g., in books from a series). (</w:t>
            </w:r>
            <w:r>
              <w:rPr>
                <w:rFonts w:ascii="Comic Sans MS" w:eastAsia="Comic Sans MS" w:hAnsi="Comic Sans MS" w:cs="Comic Sans MS"/>
                <w:b/>
                <w:sz w:val="18"/>
                <w:szCs w:val="18"/>
              </w:rPr>
              <w:t xml:space="preserve">RL.3.9) </w:t>
            </w:r>
          </w:p>
          <w:p w:rsidR="00573E18" w:rsidRDefault="00573E18"/>
          <w:p w:rsidR="00573E18" w:rsidRDefault="00576379">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Student-Friendly Objective: </w:t>
            </w:r>
          </w:p>
          <w:p w:rsidR="00573E18" w:rsidRDefault="00576379">
            <w:pPr>
              <w:spacing w:line="240" w:lineRule="auto"/>
            </w:pPr>
            <w:r>
              <w:lastRenderedPageBreak/>
              <w:t>I understand that readers expect characters to face and</w:t>
            </w:r>
            <w:r>
              <w:t xml:space="preserve"> react to trouble.</w:t>
            </w:r>
          </w:p>
          <w:p w:rsidR="00573E18" w:rsidRDefault="00573E18">
            <w:pPr>
              <w:spacing w:line="240" w:lineRule="auto"/>
              <w:rPr>
                <w:rFonts w:ascii="Comic Sans MS" w:eastAsia="Comic Sans MS" w:hAnsi="Comic Sans MS" w:cs="Comic Sans MS"/>
                <w:u w:val="single"/>
              </w:rPr>
            </w:pPr>
          </w:p>
          <w:p w:rsidR="00573E18" w:rsidRDefault="00576379">
            <w:pPr>
              <w:spacing w:line="240" w:lineRule="auto"/>
              <w:rPr>
                <w:rFonts w:ascii="Comic Sans MS" w:eastAsia="Comic Sans MS" w:hAnsi="Comic Sans MS" w:cs="Comic Sans MS"/>
                <w:u w:val="single"/>
              </w:rPr>
            </w:pPr>
            <w:r>
              <w:rPr>
                <w:rFonts w:ascii="Comic Sans MS" w:eastAsia="Comic Sans MS" w:hAnsi="Comic Sans MS" w:cs="Comic Sans MS"/>
                <w:u w:val="single"/>
              </w:rPr>
              <w:t>Materials:</w:t>
            </w:r>
          </w:p>
          <w:p w:rsidR="00573E18" w:rsidRDefault="00576379">
            <w:pPr>
              <w:spacing w:line="240" w:lineRule="auto"/>
              <w:rPr>
                <w:rFonts w:ascii="Comic Sans MS" w:eastAsia="Comic Sans MS" w:hAnsi="Comic Sans MS" w:cs="Comic Sans MS"/>
              </w:rPr>
            </w:pPr>
            <w:r>
              <w:rPr>
                <w:rFonts w:ascii="Comic Sans MS" w:eastAsia="Comic Sans MS" w:hAnsi="Comic Sans MS" w:cs="Comic Sans MS"/>
              </w:rPr>
              <w:t>Readers Notebook</w:t>
            </w:r>
          </w:p>
          <w:p w:rsidR="00573E18" w:rsidRDefault="00576379">
            <w:pPr>
              <w:spacing w:line="240" w:lineRule="auto"/>
              <w:rPr>
                <w:rFonts w:ascii="Comic Sans MS" w:eastAsia="Comic Sans MS" w:hAnsi="Comic Sans MS" w:cs="Comic Sans MS"/>
                <w:u w:val="single"/>
              </w:rPr>
            </w:pPr>
            <w:r>
              <w:br/>
            </w:r>
            <w:proofErr w:type="spellStart"/>
            <w:r>
              <w:rPr>
                <w:rFonts w:ascii="Comic Sans MS" w:eastAsia="Comic Sans MS" w:hAnsi="Comic Sans MS" w:cs="Comic Sans MS"/>
                <w:u w:val="single"/>
              </w:rPr>
              <w:t>Mini-</w:t>
            </w:r>
            <w:proofErr w:type="gramStart"/>
            <w:r>
              <w:rPr>
                <w:rFonts w:ascii="Comic Sans MS" w:eastAsia="Comic Sans MS" w:hAnsi="Comic Sans MS" w:cs="Comic Sans MS"/>
                <w:u w:val="single"/>
              </w:rPr>
              <w:t>Lesson:I</w:t>
            </w:r>
            <w:proofErr w:type="spellEnd"/>
            <w:proofErr w:type="gramEnd"/>
            <w:r>
              <w:rPr>
                <w:rFonts w:ascii="Comic Sans MS" w:eastAsia="Comic Sans MS" w:hAnsi="Comic Sans MS" w:cs="Comic Sans MS"/>
                <w:u w:val="single"/>
              </w:rPr>
              <w:t xml:space="preserve"> Do</w:t>
            </w:r>
          </w:p>
          <w:p w:rsidR="00573E18" w:rsidRDefault="00576379">
            <w:pPr>
              <w:spacing w:line="240" w:lineRule="auto"/>
              <w:rPr>
                <w:rFonts w:ascii="Comic Sans MS" w:eastAsia="Comic Sans MS" w:hAnsi="Comic Sans MS" w:cs="Comic Sans MS"/>
                <w:shd w:val="clear" w:color="auto" w:fill="4A86E8"/>
              </w:rPr>
            </w:pPr>
            <w:r>
              <w:rPr>
                <w:rFonts w:ascii="Comic Sans MS" w:eastAsia="Comic Sans MS" w:hAnsi="Comic Sans MS" w:cs="Comic Sans MS"/>
                <w:u w:val="single"/>
              </w:rPr>
              <w:t xml:space="preserve"> </w:t>
            </w:r>
            <w:r>
              <w:rPr>
                <w:rFonts w:ascii="Comic Sans MS" w:eastAsia="Comic Sans MS" w:hAnsi="Comic Sans MS" w:cs="Comic Sans MS"/>
                <w:shd w:val="clear" w:color="auto" w:fill="4A86E8"/>
              </w:rPr>
              <w:t>Unit 3: Character Studies Session 8</w:t>
            </w:r>
          </w:p>
          <w:p w:rsidR="00573E18" w:rsidRDefault="00576379">
            <w:pPr>
              <w:spacing w:line="240" w:lineRule="auto"/>
              <w:rPr>
                <w:rFonts w:ascii="Comic Sans MS" w:eastAsia="Comic Sans MS" w:hAnsi="Comic Sans MS" w:cs="Comic Sans MS"/>
              </w:rPr>
            </w:pPr>
            <w:r>
              <w:rPr>
                <w:rFonts w:ascii="Comic Sans MS" w:eastAsia="Comic Sans MS" w:hAnsi="Comic Sans MS" w:cs="Comic Sans MS"/>
              </w:rPr>
              <w:t>Teach students that readers expect characters to encounter problems in a story. Readers notice what problems characters face and also how to react to tho</w:t>
            </w:r>
            <w:r>
              <w:rPr>
                <w:rFonts w:ascii="Comic Sans MS" w:eastAsia="Comic Sans MS" w:hAnsi="Comic Sans MS" w:cs="Comic Sans MS"/>
              </w:rPr>
              <w:t>se problems. TT and SW generate a list of problems the main character in the read aloud faces and consider how she responds to them.</w:t>
            </w:r>
          </w:p>
          <w:p w:rsidR="00573E18" w:rsidRDefault="00576379">
            <w:pPr>
              <w:spacing w:line="240" w:lineRule="auto"/>
              <w:rPr>
                <w:rFonts w:ascii="Comic Sans MS" w:eastAsia="Comic Sans MS" w:hAnsi="Comic Sans MS" w:cs="Comic Sans MS"/>
                <w:u w:val="single"/>
              </w:rPr>
            </w:pPr>
            <w:r>
              <w:lastRenderedPageBreak/>
              <w:br/>
            </w:r>
            <w:r>
              <w:rPr>
                <w:rFonts w:ascii="Comic Sans MS" w:eastAsia="Comic Sans MS" w:hAnsi="Comic Sans MS" w:cs="Comic Sans MS"/>
                <w:u w:val="single"/>
              </w:rPr>
              <w:t xml:space="preserve">Guided </w:t>
            </w:r>
            <w:proofErr w:type="spellStart"/>
            <w:proofErr w:type="gramStart"/>
            <w:r>
              <w:rPr>
                <w:rFonts w:ascii="Comic Sans MS" w:eastAsia="Comic Sans MS" w:hAnsi="Comic Sans MS" w:cs="Comic Sans MS"/>
                <w:u w:val="single"/>
              </w:rPr>
              <w:t>Practice:We</w:t>
            </w:r>
            <w:proofErr w:type="spellEnd"/>
            <w:proofErr w:type="gramEnd"/>
            <w:r>
              <w:rPr>
                <w:rFonts w:ascii="Comic Sans MS" w:eastAsia="Comic Sans MS" w:hAnsi="Comic Sans MS" w:cs="Comic Sans MS"/>
                <w:u w:val="single"/>
              </w:rPr>
              <w:t xml:space="preserve"> Do</w:t>
            </w:r>
          </w:p>
          <w:p w:rsidR="00573E18" w:rsidRDefault="00576379">
            <w:pPr>
              <w:spacing w:line="240" w:lineRule="auto"/>
            </w:pPr>
            <w:r>
              <w:rPr>
                <w:rFonts w:ascii="Comic Sans MS" w:eastAsia="Comic Sans MS" w:hAnsi="Comic Sans MS" w:cs="Comic Sans MS"/>
              </w:rPr>
              <w:t>Working in partnerships students will talk about how the main characters in their book responds to h</w:t>
            </w:r>
            <w:r>
              <w:rPr>
                <w:rFonts w:ascii="Comic Sans MS" w:eastAsia="Comic Sans MS" w:hAnsi="Comic Sans MS" w:cs="Comic Sans MS"/>
              </w:rPr>
              <w:t>is or her problems.</w:t>
            </w:r>
            <w:r>
              <w:rPr>
                <w:rFonts w:ascii="Comic Sans MS" w:eastAsia="Comic Sans MS" w:hAnsi="Comic Sans MS" w:cs="Comic Sans MS"/>
              </w:rPr>
              <w:br/>
            </w:r>
          </w:p>
          <w:p w:rsidR="00573E18" w:rsidRDefault="00576379">
            <w:pPr>
              <w:spacing w:after="240"/>
            </w:pPr>
            <w:r>
              <w:rPr>
                <w:rFonts w:ascii="Comic Sans MS" w:eastAsia="Comic Sans MS" w:hAnsi="Comic Sans MS" w:cs="Comic Sans MS"/>
                <w:u w:val="single"/>
              </w:rPr>
              <w:t xml:space="preserve">Independent Practice: You Do </w:t>
            </w:r>
            <w:r>
              <w:rPr>
                <w:rFonts w:ascii="Comic Sans MS" w:eastAsia="Comic Sans MS" w:hAnsi="Comic Sans MS" w:cs="Comic Sans MS"/>
              </w:rPr>
              <w:t>Encourage students to continue their character work pay close attention to problem solving strategies.</w:t>
            </w:r>
          </w:p>
          <w:p w:rsidR="00573E18" w:rsidRDefault="00576379">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Small Group Instruction:</w:t>
            </w:r>
          </w:p>
          <w:p w:rsidR="00573E18" w:rsidRDefault="00573E18">
            <w:pPr>
              <w:widowControl w:val="0"/>
              <w:spacing w:line="240" w:lineRule="auto"/>
              <w:rPr>
                <w:rFonts w:ascii="Cuprum" w:eastAsia="Cuprum" w:hAnsi="Cuprum" w:cs="Cuprum"/>
                <w:sz w:val="20"/>
                <w:szCs w:val="20"/>
              </w:rPr>
            </w:pPr>
          </w:p>
        </w:tc>
        <w:tc>
          <w:tcPr>
            <w:tcW w:w="2595" w:type="dxa"/>
            <w:tcBorders>
              <w:left w:val="single" w:sz="18" w:space="0" w:color="000000"/>
            </w:tcBorders>
            <w:shd w:val="clear" w:color="auto" w:fill="auto"/>
            <w:tcMar>
              <w:top w:w="100" w:type="dxa"/>
              <w:left w:w="100" w:type="dxa"/>
              <w:bottom w:w="100" w:type="dxa"/>
              <w:right w:w="100" w:type="dxa"/>
            </w:tcMar>
          </w:tcPr>
          <w:p w:rsidR="00573E18" w:rsidRDefault="00576379">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 xml:space="preserve">Shared Reading: </w:t>
            </w:r>
          </w:p>
          <w:p w:rsidR="00573E18" w:rsidRDefault="00573E18">
            <w:pPr>
              <w:spacing w:line="240" w:lineRule="auto"/>
              <w:rPr>
                <w:rFonts w:ascii="Comic Sans MS" w:eastAsia="Comic Sans MS" w:hAnsi="Comic Sans MS" w:cs="Comic Sans MS"/>
                <w:u w:val="single"/>
              </w:rPr>
            </w:pPr>
          </w:p>
          <w:p w:rsidR="00573E18" w:rsidRDefault="00576379">
            <w:pPr>
              <w:spacing w:line="240" w:lineRule="auto"/>
              <w:rPr>
                <w:rFonts w:ascii="Comic Sans MS" w:eastAsia="Comic Sans MS" w:hAnsi="Comic Sans MS" w:cs="Comic Sans MS"/>
                <w:sz w:val="18"/>
                <w:szCs w:val="18"/>
              </w:rPr>
            </w:pPr>
            <w:r>
              <w:rPr>
                <w:rFonts w:ascii="Comic Sans MS" w:eastAsia="Comic Sans MS" w:hAnsi="Comic Sans MS" w:cs="Comic Sans MS"/>
                <w:u w:val="single"/>
              </w:rPr>
              <w:t>Standard:  </w:t>
            </w:r>
            <w:r>
              <w:rPr>
                <w:rFonts w:ascii="Comic Sans MS" w:eastAsia="Comic Sans MS" w:hAnsi="Comic Sans MS" w:cs="Comic Sans MS"/>
                <w:sz w:val="18"/>
                <w:szCs w:val="18"/>
              </w:rPr>
              <w:t xml:space="preserve">Ask and answer questions to demonstrate understanding of a text, referring explicitly to the text as the basis for the answers. </w:t>
            </w:r>
            <w:r>
              <w:rPr>
                <w:rFonts w:ascii="Comic Sans MS" w:eastAsia="Comic Sans MS" w:hAnsi="Comic Sans MS" w:cs="Comic Sans MS"/>
                <w:b/>
                <w:sz w:val="18"/>
                <w:szCs w:val="18"/>
              </w:rPr>
              <w:t>RL.3.1)</w:t>
            </w:r>
          </w:p>
          <w:p w:rsidR="00573E18" w:rsidRDefault="00576379">
            <w:pPr>
              <w:widowControl w:val="0"/>
              <w:spacing w:line="240" w:lineRule="auto"/>
              <w:rPr>
                <w:rFonts w:ascii="Comic Sans MS" w:eastAsia="Comic Sans MS" w:hAnsi="Comic Sans MS" w:cs="Comic Sans MS"/>
                <w:b/>
                <w:sz w:val="18"/>
                <w:szCs w:val="18"/>
              </w:rPr>
            </w:pPr>
            <w:r>
              <w:rPr>
                <w:rFonts w:ascii="Comic Sans MS" w:eastAsia="Comic Sans MS" w:hAnsi="Comic Sans MS" w:cs="Comic Sans MS"/>
                <w:sz w:val="18"/>
                <w:szCs w:val="18"/>
              </w:rPr>
              <w:t>-Recount stories, including fables, folktales, and myths from diverse cultures; determine the central message, lesson, o</w:t>
            </w:r>
            <w:r>
              <w:rPr>
                <w:rFonts w:ascii="Comic Sans MS" w:eastAsia="Comic Sans MS" w:hAnsi="Comic Sans MS" w:cs="Comic Sans MS"/>
                <w:sz w:val="18"/>
                <w:szCs w:val="18"/>
              </w:rPr>
              <w:t xml:space="preserve">r moral and explain how it is conveyed through key details in the text. </w:t>
            </w:r>
            <w:r>
              <w:rPr>
                <w:rFonts w:ascii="Comic Sans MS" w:eastAsia="Comic Sans MS" w:hAnsi="Comic Sans MS" w:cs="Comic Sans MS"/>
                <w:b/>
                <w:sz w:val="18"/>
                <w:szCs w:val="18"/>
              </w:rPr>
              <w:t>(RL.3.2)</w:t>
            </w:r>
          </w:p>
          <w:p w:rsidR="00573E18" w:rsidRDefault="00576379">
            <w:pPr>
              <w:widowControl w:val="0"/>
              <w:spacing w:line="240" w:lineRule="auto"/>
              <w:rPr>
                <w:rFonts w:ascii="Comic Sans MS" w:eastAsia="Comic Sans MS" w:hAnsi="Comic Sans MS" w:cs="Comic Sans MS"/>
                <w:b/>
                <w:sz w:val="18"/>
                <w:szCs w:val="18"/>
              </w:rPr>
            </w:pPr>
            <w:r>
              <w:rPr>
                <w:rFonts w:ascii="Comic Sans MS" w:eastAsia="Comic Sans MS" w:hAnsi="Comic Sans MS" w:cs="Comic Sans MS"/>
                <w:sz w:val="18"/>
                <w:szCs w:val="18"/>
              </w:rPr>
              <w:lastRenderedPageBreak/>
              <w:t xml:space="preserve">-Describe characters in a story (e.g., their traits, motivations, feelings) and explain how their actions contribute to the sequence of events. </w:t>
            </w:r>
            <w:r>
              <w:rPr>
                <w:rFonts w:ascii="Comic Sans MS" w:eastAsia="Comic Sans MS" w:hAnsi="Comic Sans MS" w:cs="Comic Sans MS"/>
                <w:b/>
                <w:sz w:val="18"/>
                <w:szCs w:val="18"/>
              </w:rPr>
              <w:t>(RL.3.3)</w:t>
            </w:r>
          </w:p>
          <w:p w:rsidR="00573E18" w:rsidRDefault="00576379">
            <w:pPr>
              <w:widowControl w:val="0"/>
              <w:spacing w:line="240" w:lineRule="auto"/>
              <w:rPr>
                <w:rFonts w:ascii="Comic Sans MS" w:eastAsia="Comic Sans MS" w:hAnsi="Comic Sans MS" w:cs="Comic Sans MS"/>
                <w:b/>
                <w:sz w:val="18"/>
                <w:szCs w:val="18"/>
              </w:rPr>
            </w:pPr>
            <w:r>
              <w:rPr>
                <w:rFonts w:ascii="Comic Sans MS" w:eastAsia="Comic Sans MS" w:hAnsi="Comic Sans MS" w:cs="Comic Sans MS"/>
                <w:sz w:val="18"/>
                <w:szCs w:val="18"/>
              </w:rPr>
              <w:t>-Determine the meaning</w:t>
            </w:r>
            <w:r>
              <w:rPr>
                <w:rFonts w:ascii="Comic Sans MS" w:eastAsia="Comic Sans MS" w:hAnsi="Comic Sans MS" w:cs="Comic Sans MS"/>
                <w:sz w:val="18"/>
                <w:szCs w:val="18"/>
              </w:rPr>
              <w:t xml:space="preserve"> of words and phrases as they are used in a text, distinguishing literal from nonliteral language. </w:t>
            </w:r>
            <w:r>
              <w:rPr>
                <w:rFonts w:ascii="Comic Sans MS" w:eastAsia="Comic Sans MS" w:hAnsi="Comic Sans MS" w:cs="Comic Sans MS"/>
                <w:b/>
                <w:sz w:val="18"/>
                <w:szCs w:val="18"/>
              </w:rPr>
              <w:t>(RL.3.4)</w:t>
            </w:r>
          </w:p>
          <w:p w:rsidR="00573E18" w:rsidRDefault="00576379">
            <w:pPr>
              <w:widowControl w:val="0"/>
              <w:spacing w:line="240" w:lineRule="auto"/>
              <w:rPr>
                <w:rFonts w:ascii="Comic Sans MS" w:eastAsia="Comic Sans MS" w:hAnsi="Comic Sans MS" w:cs="Comic Sans MS"/>
                <w:b/>
                <w:sz w:val="18"/>
                <w:szCs w:val="18"/>
              </w:rPr>
            </w:pPr>
            <w:r>
              <w:rPr>
                <w:rFonts w:ascii="Comic Sans MS" w:eastAsia="Comic Sans MS" w:hAnsi="Comic Sans MS" w:cs="Comic Sans MS"/>
                <w:sz w:val="18"/>
                <w:szCs w:val="18"/>
              </w:rPr>
              <w:t>-Distinguish their own perspective from that of the narrator or those of the characters, also distinguish the difference between first- and third-pe</w:t>
            </w:r>
            <w:r>
              <w:rPr>
                <w:rFonts w:ascii="Comic Sans MS" w:eastAsia="Comic Sans MS" w:hAnsi="Comic Sans MS" w:cs="Comic Sans MS"/>
                <w:sz w:val="18"/>
                <w:szCs w:val="18"/>
              </w:rPr>
              <w:t xml:space="preserve">rson point-of-view narrations. </w:t>
            </w:r>
            <w:r>
              <w:rPr>
                <w:rFonts w:ascii="Comic Sans MS" w:eastAsia="Comic Sans MS" w:hAnsi="Comic Sans MS" w:cs="Comic Sans MS"/>
                <w:b/>
                <w:sz w:val="18"/>
                <w:szCs w:val="18"/>
              </w:rPr>
              <w:t>(RL.3.6)</w:t>
            </w:r>
          </w:p>
          <w:p w:rsidR="00573E18" w:rsidRDefault="00576379">
            <w:pPr>
              <w:widowControl w:val="0"/>
              <w:spacing w:line="240" w:lineRule="auto"/>
              <w:rPr>
                <w:rFonts w:ascii="Comic Sans MS" w:eastAsia="Comic Sans MS" w:hAnsi="Comic Sans MS" w:cs="Comic Sans MS"/>
                <w:u w:val="single"/>
              </w:rPr>
            </w:pPr>
            <w:r>
              <w:rPr>
                <w:rFonts w:ascii="Comic Sans MS" w:eastAsia="Comic Sans MS" w:hAnsi="Comic Sans MS" w:cs="Comic Sans MS"/>
                <w:sz w:val="18"/>
                <w:szCs w:val="18"/>
              </w:rPr>
              <w:t>-Compare and contrast the themes, settings, and plots of stories written by the same author about the same or similar characters (e.g., in books from a series). (</w:t>
            </w:r>
            <w:r>
              <w:rPr>
                <w:rFonts w:ascii="Comic Sans MS" w:eastAsia="Comic Sans MS" w:hAnsi="Comic Sans MS" w:cs="Comic Sans MS"/>
                <w:b/>
                <w:sz w:val="18"/>
                <w:szCs w:val="18"/>
              </w:rPr>
              <w:t xml:space="preserve">RL.3.9) </w:t>
            </w:r>
          </w:p>
          <w:p w:rsidR="00573E18" w:rsidRDefault="00573E18"/>
          <w:p w:rsidR="00573E18" w:rsidRDefault="00576379">
            <w:pPr>
              <w:spacing w:line="240" w:lineRule="auto"/>
              <w:rPr>
                <w:rFonts w:ascii="Comic Sans MS" w:eastAsia="Comic Sans MS" w:hAnsi="Comic Sans MS" w:cs="Comic Sans MS"/>
                <w:u w:val="single"/>
              </w:rPr>
            </w:pPr>
            <w:r>
              <w:rPr>
                <w:rFonts w:ascii="Comic Sans MS" w:eastAsia="Comic Sans MS" w:hAnsi="Comic Sans MS" w:cs="Comic Sans MS"/>
                <w:u w:val="single"/>
              </w:rPr>
              <w:t>Student-</w:t>
            </w:r>
          </w:p>
          <w:p w:rsidR="00573E18" w:rsidRDefault="00576379">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Friendly Objective: </w:t>
            </w:r>
          </w:p>
          <w:p w:rsidR="00573E18" w:rsidRDefault="00576379">
            <w:pPr>
              <w:spacing w:line="240" w:lineRule="auto"/>
            </w:pPr>
            <w:r>
              <w:t>I understand t</w:t>
            </w:r>
            <w:r>
              <w:t>hat readers notice the roles secondary characters play in the main characters’ journey.</w:t>
            </w:r>
          </w:p>
          <w:p w:rsidR="00573E18" w:rsidRDefault="00573E18">
            <w:pPr>
              <w:spacing w:line="240" w:lineRule="auto"/>
              <w:rPr>
                <w:rFonts w:ascii="Comic Sans MS" w:eastAsia="Comic Sans MS" w:hAnsi="Comic Sans MS" w:cs="Comic Sans MS"/>
                <w:u w:val="single"/>
              </w:rPr>
            </w:pPr>
          </w:p>
          <w:p w:rsidR="00573E18" w:rsidRDefault="00576379">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lastRenderedPageBreak/>
              <w:t>Materials:</w:t>
            </w:r>
          </w:p>
          <w:p w:rsidR="00573E18" w:rsidRDefault="00576379">
            <w:pPr>
              <w:spacing w:line="240" w:lineRule="auto"/>
            </w:pPr>
            <w:r>
              <w:rPr>
                <w:rFonts w:ascii="Comic Sans MS" w:eastAsia="Comic Sans MS" w:hAnsi="Comic Sans MS" w:cs="Comic Sans MS"/>
              </w:rPr>
              <w:t>Readers Notebook</w:t>
            </w:r>
          </w:p>
          <w:p w:rsidR="00573E18" w:rsidRDefault="00576379">
            <w:pPr>
              <w:spacing w:line="240" w:lineRule="auto"/>
              <w:rPr>
                <w:rFonts w:ascii="Comic Sans MS" w:eastAsia="Comic Sans MS" w:hAnsi="Comic Sans MS" w:cs="Comic Sans MS"/>
                <w:shd w:val="clear" w:color="auto" w:fill="4A86E8"/>
              </w:rPr>
            </w:pPr>
            <w:r>
              <w:rPr>
                <w:rFonts w:ascii="Comic Sans MS" w:eastAsia="Comic Sans MS" w:hAnsi="Comic Sans MS" w:cs="Comic Sans MS"/>
                <w:u w:val="single"/>
              </w:rPr>
              <w:br/>
              <w:t xml:space="preserve">Mini-Lesson: I </w:t>
            </w:r>
            <w:proofErr w:type="spellStart"/>
            <w:r>
              <w:rPr>
                <w:rFonts w:ascii="Comic Sans MS" w:eastAsia="Comic Sans MS" w:hAnsi="Comic Sans MS" w:cs="Comic Sans MS"/>
                <w:u w:val="single"/>
              </w:rPr>
              <w:t>Do</w:t>
            </w:r>
            <w:r>
              <w:rPr>
                <w:rFonts w:ascii="Comic Sans MS" w:eastAsia="Comic Sans MS" w:hAnsi="Comic Sans MS" w:cs="Comic Sans MS"/>
                <w:shd w:val="clear" w:color="auto" w:fill="4A86E8"/>
              </w:rPr>
              <w:t>Unit</w:t>
            </w:r>
            <w:proofErr w:type="spellEnd"/>
            <w:r>
              <w:rPr>
                <w:rFonts w:ascii="Comic Sans MS" w:eastAsia="Comic Sans MS" w:hAnsi="Comic Sans MS" w:cs="Comic Sans MS"/>
                <w:shd w:val="clear" w:color="auto" w:fill="4A86E8"/>
              </w:rPr>
              <w:t xml:space="preserve"> 3: Character Studies Session 9</w:t>
            </w:r>
          </w:p>
          <w:p w:rsidR="00573E18" w:rsidRDefault="00576379">
            <w:pPr>
              <w:spacing w:line="240" w:lineRule="auto"/>
              <w:rPr>
                <w:rFonts w:ascii="Comic Sans MS" w:eastAsia="Comic Sans MS" w:hAnsi="Comic Sans MS" w:cs="Comic Sans MS"/>
              </w:rPr>
            </w:pPr>
            <w:r>
              <w:rPr>
                <w:rFonts w:ascii="Comic Sans MS" w:eastAsia="Comic Sans MS" w:hAnsi="Comic Sans MS" w:cs="Comic Sans MS"/>
              </w:rPr>
              <w:t>Teach students that readers pay close attention to how the secondary characters in a story help the main characters along their journey. Readers ask themselves “Why is this character in the story” “How does this character support the main character?”</w:t>
            </w:r>
          </w:p>
          <w:p w:rsidR="00573E18" w:rsidRDefault="00576379">
            <w:pPr>
              <w:spacing w:line="240" w:lineRule="auto"/>
              <w:rPr>
                <w:rFonts w:ascii="Comic Sans MS" w:eastAsia="Comic Sans MS" w:hAnsi="Comic Sans MS" w:cs="Comic Sans MS"/>
                <w:u w:val="single"/>
              </w:rPr>
            </w:pPr>
            <w:r>
              <w:br/>
            </w:r>
            <w:r>
              <w:rPr>
                <w:rFonts w:ascii="Comic Sans MS" w:eastAsia="Comic Sans MS" w:hAnsi="Comic Sans MS" w:cs="Comic Sans MS"/>
                <w:u w:val="single"/>
              </w:rPr>
              <w:t>Guid</w:t>
            </w:r>
            <w:r>
              <w:rPr>
                <w:rFonts w:ascii="Comic Sans MS" w:eastAsia="Comic Sans MS" w:hAnsi="Comic Sans MS" w:cs="Comic Sans MS"/>
                <w:u w:val="single"/>
              </w:rPr>
              <w:t>ed Practice: We Do</w:t>
            </w:r>
          </w:p>
          <w:p w:rsidR="00573E18" w:rsidRDefault="00576379">
            <w:pPr>
              <w:spacing w:line="240" w:lineRule="auto"/>
              <w:rPr>
                <w:rFonts w:ascii="Comic Sans MS" w:eastAsia="Comic Sans MS" w:hAnsi="Comic Sans MS" w:cs="Comic Sans MS"/>
                <w:u w:val="single"/>
              </w:rPr>
            </w:pPr>
            <w:r>
              <w:rPr>
                <w:rFonts w:ascii="Comic Sans MS" w:eastAsia="Comic Sans MS" w:hAnsi="Comic Sans MS" w:cs="Comic Sans MS"/>
                <w:u w:val="single"/>
              </w:rPr>
              <w:t>In partnerships students will study a secondary character in their club books record in Readers Notebook</w:t>
            </w:r>
          </w:p>
          <w:p w:rsidR="00573E18" w:rsidRDefault="00576379">
            <w:pPr>
              <w:spacing w:after="240"/>
              <w:rPr>
                <w:rFonts w:ascii="Comic Sans MS" w:eastAsia="Comic Sans MS" w:hAnsi="Comic Sans MS" w:cs="Comic Sans MS"/>
                <w:u w:val="single"/>
              </w:rPr>
            </w:pPr>
            <w:r>
              <w:br/>
            </w:r>
            <w:r>
              <w:rPr>
                <w:rFonts w:ascii="Comic Sans MS" w:eastAsia="Comic Sans MS" w:hAnsi="Comic Sans MS" w:cs="Comic Sans MS"/>
                <w:u w:val="single"/>
              </w:rPr>
              <w:t xml:space="preserve">Independent </w:t>
            </w:r>
            <w:proofErr w:type="spellStart"/>
            <w:proofErr w:type="gramStart"/>
            <w:r>
              <w:rPr>
                <w:rFonts w:ascii="Comic Sans MS" w:eastAsia="Comic Sans MS" w:hAnsi="Comic Sans MS" w:cs="Comic Sans MS"/>
                <w:u w:val="single"/>
              </w:rPr>
              <w:lastRenderedPageBreak/>
              <w:t>Practice:You</w:t>
            </w:r>
            <w:proofErr w:type="spellEnd"/>
            <w:proofErr w:type="gramEnd"/>
            <w:r>
              <w:rPr>
                <w:rFonts w:ascii="Comic Sans MS" w:eastAsia="Comic Sans MS" w:hAnsi="Comic Sans MS" w:cs="Comic Sans MS"/>
                <w:u w:val="single"/>
              </w:rPr>
              <w:t xml:space="preserve"> Do</w:t>
            </w:r>
            <w:r>
              <w:rPr>
                <w:rFonts w:ascii="Comic Sans MS" w:eastAsia="Comic Sans MS" w:hAnsi="Comic Sans MS" w:cs="Comic Sans MS"/>
                <w:u w:val="single"/>
              </w:rPr>
              <w:br/>
            </w:r>
            <w:r>
              <w:rPr>
                <w:rFonts w:ascii="Comic Sans MS" w:eastAsia="Comic Sans MS" w:hAnsi="Comic Sans MS" w:cs="Comic Sans MS"/>
              </w:rPr>
              <w:t>Remind readers to pay attention to secondary character and the kinds of roles they play</w:t>
            </w:r>
            <w:r>
              <w:rPr>
                <w:rFonts w:ascii="Comic Sans MS" w:eastAsia="Comic Sans MS" w:hAnsi="Comic Sans MS" w:cs="Comic Sans MS"/>
                <w:u w:val="single"/>
              </w:rPr>
              <w:t>.</w:t>
            </w:r>
          </w:p>
          <w:p w:rsidR="00573E18" w:rsidRDefault="00573E18">
            <w:pPr>
              <w:spacing w:line="240" w:lineRule="auto"/>
            </w:pPr>
          </w:p>
          <w:p w:rsidR="00573E18" w:rsidRDefault="00576379">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Small Group I</w:t>
            </w:r>
            <w:r>
              <w:rPr>
                <w:rFonts w:ascii="Comic Sans MS" w:eastAsia="Comic Sans MS" w:hAnsi="Comic Sans MS" w:cs="Comic Sans MS"/>
                <w:u w:val="single"/>
              </w:rPr>
              <w:t>nstruction:</w:t>
            </w:r>
          </w:p>
          <w:p w:rsidR="00573E18" w:rsidRDefault="00573E18">
            <w:pPr>
              <w:widowControl w:val="0"/>
              <w:spacing w:line="240" w:lineRule="auto"/>
              <w:rPr>
                <w:rFonts w:ascii="Cuprum" w:eastAsia="Cuprum" w:hAnsi="Cuprum" w:cs="Cuprum"/>
                <w:sz w:val="20"/>
                <w:szCs w:val="20"/>
              </w:rPr>
            </w:pPr>
          </w:p>
        </w:tc>
        <w:tc>
          <w:tcPr>
            <w:tcW w:w="2431" w:type="dxa"/>
            <w:tcBorders>
              <w:left w:val="single" w:sz="18" w:space="0" w:color="000000"/>
            </w:tcBorders>
          </w:tcPr>
          <w:p w:rsidR="00573E18" w:rsidRDefault="00576379">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 xml:space="preserve">Read Aloud: </w:t>
            </w:r>
          </w:p>
          <w:p w:rsidR="00573E18" w:rsidRDefault="00576379">
            <w:pPr>
              <w:spacing w:line="240" w:lineRule="auto"/>
              <w:rPr>
                <w:rFonts w:ascii="Comic Sans MS" w:eastAsia="Comic Sans MS" w:hAnsi="Comic Sans MS" w:cs="Comic Sans MS"/>
                <w:u w:val="single"/>
              </w:rPr>
            </w:pPr>
            <w:r>
              <w:rPr>
                <w:rFonts w:ascii="Comic Sans MS" w:eastAsia="Comic Sans MS" w:hAnsi="Comic Sans MS" w:cs="Comic Sans MS"/>
                <w:u w:val="single"/>
              </w:rPr>
              <w:t>Because of Winn Dixie</w:t>
            </w:r>
          </w:p>
          <w:p w:rsidR="00576379" w:rsidRPr="00576379" w:rsidRDefault="00576379">
            <w:pPr>
              <w:spacing w:line="240" w:lineRule="auto"/>
              <w:rPr>
                <w:rFonts w:ascii="Comic Sans MS" w:eastAsia="Comic Sans MS" w:hAnsi="Comic Sans MS" w:cs="Comic Sans MS"/>
                <w:b/>
                <w:bCs/>
                <w:i/>
                <w:iCs/>
              </w:rPr>
            </w:pPr>
            <w:r>
              <w:rPr>
                <w:rFonts w:ascii="Comic Sans MS" w:eastAsia="Comic Sans MS" w:hAnsi="Comic Sans MS" w:cs="Comic Sans MS"/>
                <w:b/>
                <w:bCs/>
                <w:i/>
                <w:iCs/>
              </w:rPr>
              <w:t>Celebrating the 100</w:t>
            </w:r>
            <w:r w:rsidRPr="00576379">
              <w:rPr>
                <w:rFonts w:ascii="Comic Sans MS" w:eastAsia="Comic Sans MS" w:hAnsi="Comic Sans MS" w:cs="Comic Sans MS"/>
                <w:b/>
                <w:bCs/>
                <w:i/>
                <w:iCs/>
                <w:vertAlign w:val="superscript"/>
              </w:rPr>
              <w:t>th</w:t>
            </w:r>
            <w:r>
              <w:rPr>
                <w:rFonts w:ascii="Comic Sans MS" w:eastAsia="Comic Sans MS" w:hAnsi="Comic Sans MS" w:cs="Comic Sans MS"/>
                <w:b/>
                <w:bCs/>
                <w:i/>
                <w:iCs/>
              </w:rPr>
              <w:t xml:space="preserve"> Day of School!!</w:t>
            </w:r>
          </w:p>
          <w:p w:rsidR="00576379" w:rsidRDefault="00576379">
            <w:pPr>
              <w:spacing w:line="240" w:lineRule="auto"/>
              <w:rPr>
                <w:rFonts w:ascii="Comic Sans MS" w:eastAsia="Comic Sans MS" w:hAnsi="Comic Sans MS" w:cs="Comic Sans MS"/>
                <w:u w:val="single"/>
              </w:rPr>
            </w:pPr>
          </w:p>
          <w:p w:rsidR="00573E18" w:rsidRDefault="00576379">
            <w:pPr>
              <w:spacing w:line="240" w:lineRule="auto"/>
              <w:rPr>
                <w:rFonts w:ascii="Comic Sans MS" w:eastAsia="Comic Sans MS" w:hAnsi="Comic Sans MS" w:cs="Comic Sans MS"/>
                <w:sz w:val="18"/>
                <w:szCs w:val="18"/>
              </w:rPr>
            </w:pPr>
            <w:r>
              <w:rPr>
                <w:rFonts w:ascii="Comic Sans MS" w:eastAsia="Comic Sans MS" w:hAnsi="Comic Sans MS" w:cs="Comic Sans MS"/>
                <w:u w:val="single"/>
              </w:rPr>
              <w:t>Standard:  </w:t>
            </w:r>
            <w:r>
              <w:rPr>
                <w:rFonts w:ascii="Comic Sans MS" w:eastAsia="Comic Sans MS" w:hAnsi="Comic Sans MS" w:cs="Comic Sans MS"/>
                <w:sz w:val="18"/>
                <w:szCs w:val="18"/>
              </w:rPr>
              <w:t xml:space="preserve">Ask and answer questions to demonstrate understanding of a text, referring explicitly to the text as the basis for the answers. </w:t>
            </w:r>
            <w:r>
              <w:rPr>
                <w:rFonts w:ascii="Comic Sans MS" w:eastAsia="Comic Sans MS" w:hAnsi="Comic Sans MS" w:cs="Comic Sans MS"/>
                <w:b/>
                <w:sz w:val="18"/>
                <w:szCs w:val="18"/>
              </w:rPr>
              <w:t>RL.3.1)</w:t>
            </w:r>
          </w:p>
          <w:p w:rsidR="00573E18" w:rsidRDefault="00576379">
            <w:pPr>
              <w:widowControl w:val="0"/>
              <w:spacing w:line="240" w:lineRule="auto"/>
              <w:rPr>
                <w:rFonts w:ascii="Comic Sans MS" w:eastAsia="Comic Sans MS" w:hAnsi="Comic Sans MS" w:cs="Comic Sans MS"/>
                <w:b/>
                <w:sz w:val="18"/>
                <w:szCs w:val="18"/>
              </w:rPr>
            </w:pPr>
            <w:r>
              <w:rPr>
                <w:rFonts w:ascii="Comic Sans MS" w:eastAsia="Comic Sans MS" w:hAnsi="Comic Sans MS" w:cs="Comic Sans MS"/>
                <w:sz w:val="18"/>
                <w:szCs w:val="18"/>
              </w:rPr>
              <w:t xml:space="preserve">-Recount stories, including fables, folktales, and </w:t>
            </w:r>
            <w:r>
              <w:rPr>
                <w:rFonts w:ascii="Comic Sans MS" w:eastAsia="Comic Sans MS" w:hAnsi="Comic Sans MS" w:cs="Comic Sans MS"/>
                <w:sz w:val="18"/>
                <w:szCs w:val="18"/>
              </w:rPr>
              <w:lastRenderedPageBreak/>
              <w:t>myths from diverse cultures; determine the central message, lesson, o</w:t>
            </w:r>
            <w:r>
              <w:rPr>
                <w:rFonts w:ascii="Comic Sans MS" w:eastAsia="Comic Sans MS" w:hAnsi="Comic Sans MS" w:cs="Comic Sans MS"/>
                <w:sz w:val="18"/>
                <w:szCs w:val="18"/>
              </w:rPr>
              <w:t xml:space="preserve">r moral and explain how it is conveyed through key details in the text. </w:t>
            </w:r>
            <w:r>
              <w:rPr>
                <w:rFonts w:ascii="Comic Sans MS" w:eastAsia="Comic Sans MS" w:hAnsi="Comic Sans MS" w:cs="Comic Sans MS"/>
                <w:b/>
                <w:sz w:val="18"/>
                <w:szCs w:val="18"/>
              </w:rPr>
              <w:t>(RL.3.2)</w:t>
            </w:r>
          </w:p>
          <w:p w:rsidR="00573E18" w:rsidRDefault="00576379">
            <w:pPr>
              <w:widowControl w:val="0"/>
              <w:spacing w:line="240" w:lineRule="auto"/>
              <w:rPr>
                <w:rFonts w:ascii="Comic Sans MS" w:eastAsia="Comic Sans MS" w:hAnsi="Comic Sans MS" w:cs="Comic Sans MS"/>
                <w:b/>
                <w:sz w:val="18"/>
                <w:szCs w:val="18"/>
              </w:rPr>
            </w:pPr>
            <w:r>
              <w:rPr>
                <w:rFonts w:ascii="Comic Sans MS" w:eastAsia="Comic Sans MS" w:hAnsi="Comic Sans MS" w:cs="Comic Sans MS"/>
                <w:sz w:val="18"/>
                <w:szCs w:val="18"/>
              </w:rPr>
              <w:t xml:space="preserve">-Describe characters in a story (e.g., their traits, motivations, feelings) and explain how their actions contribute to the sequence of events. </w:t>
            </w:r>
            <w:r>
              <w:rPr>
                <w:rFonts w:ascii="Comic Sans MS" w:eastAsia="Comic Sans MS" w:hAnsi="Comic Sans MS" w:cs="Comic Sans MS"/>
                <w:b/>
                <w:sz w:val="18"/>
                <w:szCs w:val="18"/>
              </w:rPr>
              <w:t>(RL.3.3)</w:t>
            </w:r>
          </w:p>
          <w:p w:rsidR="00573E18" w:rsidRDefault="00576379">
            <w:pPr>
              <w:widowControl w:val="0"/>
              <w:spacing w:line="240" w:lineRule="auto"/>
              <w:rPr>
                <w:rFonts w:ascii="Comic Sans MS" w:eastAsia="Comic Sans MS" w:hAnsi="Comic Sans MS" w:cs="Comic Sans MS"/>
                <w:b/>
                <w:sz w:val="18"/>
                <w:szCs w:val="18"/>
              </w:rPr>
            </w:pPr>
            <w:r>
              <w:rPr>
                <w:rFonts w:ascii="Comic Sans MS" w:eastAsia="Comic Sans MS" w:hAnsi="Comic Sans MS" w:cs="Comic Sans MS"/>
                <w:sz w:val="18"/>
                <w:szCs w:val="18"/>
              </w:rPr>
              <w:t>-Determine the meaning</w:t>
            </w:r>
            <w:r>
              <w:rPr>
                <w:rFonts w:ascii="Comic Sans MS" w:eastAsia="Comic Sans MS" w:hAnsi="Comic Sans MS" w:cs="Comic Sans MS"/>
                <w:sz w:val="18"/>
                <w:szCs w:val="18"/>
              </w:rPr>
              <w:t xml:space="preserve"> of words and phrases as they are used in a text, distinguishing literal from nonliteral language. </w:t>
            </w:r>
            <w:r>
              <w:rPr>
                <w:rFonts w:ascii="Comic Sans MS" w:eastAsia="Comic Sans MS" w:hAnsi="Comic Sans MS" w:cs="Comic Sans MS"/>
                <w:b/>
                <w:sz w:val="18"/>
                <w:szCs w:val="18"/>
              </w:rPr>
              <w:t>(RL.3.4)</w:t>
            </w:r>
          </w:p>
          <w:p w:rsidR="00573E18" w:rsidRDefault="00576379">
            <w:pPr>
              <w:widowControl w:val="0"/>
              <w:spacing w:line="240" w:lineRule="auto"/>
              <w:rPr>
                <w:rFonts w:ascii="Comic Sans MS" w:eastAsia="Comic Sans MS" w:hAnsi="Comic Sans MS" w:cs="Comic Sans MS"/>
                <w:b/>
                <w:sz w:val="18"/>
                <w:szCs w:val="18"/>
              </w:rPr>
            </w:pPr>
            <w:r>
              <w:rPr>
                <w:rFonts w:ascii="Comic Sans MS" w:eastAsia="Comic Sans MS" w:hAnsi="Comic Sans MS" w:cs="Comic Sans MS"/>
                <w:sz w:val="18"/>
                <w:szCs w:val="18"/>
              </w:rPr>
              <w:t>-Distinguish their own perspective from that of the narrator or those of the characters, also distinguish the difference between first- and third-pe</w:t>
            </w:r>
            <w:r>
              <w:rPr>
                <w:rFonts w:ascii="Comic Sans MS" w:eastAsia="Comic Sans MS" w:hAnsi="Comic Sans MS" w:cs="Comic Sans MS"/>
                <w:sz w:val="18"/>
                <w:szCs w:val="18"/>
              </w:rPr>
              <w:t xml:space="preserve">rson point-of-view narrations. </w:t>
            </w:r>
            <w:r>
              <w:rPr>
                <w:rFonts w:ascii="Comic Sans MS" w:eastAsia="Comic Sans MS" w:hAnsi="Comic Sans MS" w:cs="Comic Sans MS"/>
                <w:b/>
                <w:sz w:val="18"/>
                <w:szCs w:val="18"/>
              </w:rPr>
              <w:t>(RL.3.6)</w:t>
            </w:r>
          </w:p>
          <w:p w:rsidR="00573E18" w:rsidRDefault="00576379">
            <w:pPr>
              <w:widowControl w:val="0"/>
              <w:spacing w:line="240" w:lineRule="auto"/>
              <w:rPr>
                <w:rFonts w:ascii="Comic Sans MS" w:eastAsia="Comic Sans MS" w:hAnsi="Comic Sans MS" w:cs="Comic Sans MS"/>
                <w:u w:val="single"/>
              </w:rPr>
            </w:pPr>
            <w:r>
              <w:rPr>
                <w:rFonts w:ascii="Comic Sans MS" w:eastAsia="Comic Sans MS" w:hAnsi="Comic Sans MS" w:cs="Comic Sans MS"/>
                <w:sz w:val="18"/>
                <w:szCs w:val="18"/>
              </w:rPr>
              <w:t>-Compare and contrast the themes, settings, and plots of stories written by the same author about the same or similar characters (e.g., in books from a series). (</w:t>
            </w:r>
            <w:r>
              <w:rPr>
                <w:rFonts w:ascii="Comic Sans MS" w:eastAsia="Comic Sans MS" w:hAnsi="Comic Sans MS" w:cs="Comic Sans MS"/>
                <w:b/>
                <w:sz w:val="18"/>
                <w:szCs w:val="18"/>
              </w:rPr>
              <w:t xml:space="preserve">RL.3.9) </w:t>
            </w:r>
          </w:p>
          <w:p w:rsidR="00573E18" w:rsidRDefault="00573E18"/>
          <w:p w:rsidR="00573E18" w:rsidRDefault="00576379">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lastRenderedPageBreak/>
              <w:t xml:space="preserve">Student-Friendly Objective: </w:t>
            </w:r>
          </w:p>
          <w:p w:rsidR="00573E18" w:rsidRDefault="00576379">
            <w:pPr>
              <w:spacing w:line="240" w:lineRule="auto"/>
            </w:pPr>
            <w:r>
              <w:t>I can notice the roles illustrations play in a story.</w:t>
            </w:r>
          </w:p>
          <w:p w:rsidR="00573E18" w:rsidRDefault="00573E18">
            <w:pPr>
              <w:spacing w:line="240" w:lineRule="auto"/>
              <w:rPr>
                <w:rFonts w:ascii="Comic Sans MS" w:eastAsia="Comic Sans MS" w:hAnsi="Comic Sans MS" w:cs="Comic Sans MS"/>
                <w:u w:val="single"/>
              </w:rPr>
            </w:pPr>
          </w:p>
          <w:p w:rsidR="00573E18" w:rsidRDefault="00576379">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Materials:</w:t>
            </w:r>
          </w:p>
          <w:p w:rsidR="00573E18" w:rsidRDefault="00576379">
            <w:pPr>
              <w:spacing w:line="240" w:lineRule="auto"/>
            </w:pPr>
            <w:r>
              <w:rPr>
                <w:rFonts w:ascii="Comic Sans MS" w:eastAsia="Comic Sans MS" w:hAnsi="Comic Sans MS" w:cs="Comic Sans MS"/>
              </w:rPr>
              <w:t>Readers Notebook</w:t>
            </w:r>
          </w:p>
          <w:p w:rsidR="00573E18" w:rsidRDefault="00576379">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br/>
              <w:t xml:space="preserve">Mini-Lesson: I </w:t>
            </w:r>
            <w:proofErr w:type="spellStart"/>
            <w:r>
              <w:rPr>
                <w:rFonts w:ascii="Comic Sans MS" w:eastAsia="Comic Sans MS" w:hAnsi="Comic Sans MS" w:cs="Comic Sans MS"/>
                <w:u w:val="single"/>
              </w:rPr>
              <w:t>Do</w:t>
            </w:r>
            <w:r>
              <w:rPr>
                <w:rFonts w:ascii="Comic Sans MS" w:eastAsia="Comic Sans MS" w:hAnsi="Comic Sans MS" w:cs="Comic Sans MS"/>
                <w:shd w:val="clear" w:color="auto" w:fill="4A86E8"/>
              </w:rPr>
              <w:t>Unit</w:t>
            </w:r>
            <w:proofErr w:type="spellEnd"/>
            <w:r>
              <w:rPr>
                <w:rFonts w:ascii="Comic Sans MS" w:eastAsia="Comic Sans MS" w:hAnsi="Comic Sans MS" w:cs="Comic Sans MS"/>
                <w:shd w:val="clear" w:color="auto" w:fill="4A86E8"/>
              </w:rPr>
              <w:t xml:space="preserve"> 3: Character Studies Session 10</w:t>
            </w:r>
          </w:p>
          <w:p w:rsidR="00573E18" w:rsidRDefault="00576379">
            <w:pPr>
              <w:spacing w:after="240"/>
            </w:pPr>
            <w:r>
              <w:t>Guiding Questions: Why might authors include illustrations? What do pictures contribute or add to a story?</w:t>
            </w:r>
          </w:p>
          <w:p w:rsidR="00573E18" w:rsidRDefault="00576379">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Guided </w:t>
            </w:r>
            <w:proofErr w:type="spellStart"/>
            <w:proofErr w:type="gramStart"/>
            <w:r>
              <w:rPr>
                <w:rFonts w:ascii="Comic Sans MS" w:eastAsia="Comic Sans MS" w:hAnsi="Comic Sans MS" w:cs="Comic Sans MS"/>
                <w:u w:val="single"/>
              </w:rPr>
              <w:t>Prac</w:t>
            </w:r>
            <w:r>
              <w:rPr>
                <w:rFonts w:ascii="Comic Sans MS" w:eastAsia="Comic Sans MS" w:hAnsi="Comic Sans MS" w:cs="Comic Sans MS"/>
                <w:u w:val="single"/>
              </w:rPr>
              <w:t>tice:</w:t>
            </w:r>
            <w:r>
              <w:rPr>
                <w:rFonts w:ascii="Comic Sans MS" w:eastAsia="Comic Sans MS" w:hAnsi="Comic Sans MS" w:cs="Comic Sans MS"/>
                <w:u w:val="single"/>
              </w:rPr>
              <w:t>We</w:t>
            </w:r>
            <w:proofErr w:type="spellEnd"/>
            <w:proofErr w:type="gramEnd"/>
            <w:r>
              <w:rPr>
                <w:rFonts w:ascii="Comic Sans MS" w:eastAsia="Comic Sans MS" w:hAnsi="Comic Sans MS" w:cs="Comic Sans MS"/>
                <w:u w:val="single"/>
              </w:rPr>
              <w:t xml:space="preserve"> Do</w:t>
            </w:r>
          </w:p>
          <w:p w:rsidR="00573E18" w:rsidRDefault="00576379">
            <w:pPr>
              <w:spacing w:after="240"/>
            </w:pPr>
            <w:r>
              <w:br/>
              <w:t>Working in small groups to examine the inquiry questions using Peter’s chair.  Record in Readers Notebook</w:t>
            </w:r>
          </w:p>
          <w:p w:rsidR="00573E18" w:rsidRDefault="00576379">
            <w:pPr>
              <w:spacing w:after="240"/>
              <w:rPr>
                <w:rFonts w:ascii="Times New Roman" w:eastAsia="Times New Roman" w:hAnsi="Times New Roman" w:cs="Times New Roman"/>
                <w:sz w:val="24"/>
                <w:szCs w:val="24"/>
              </w:rPr>
            </w:pPr>
            <w:r>
              <w:rPr>
                <w:rFonts w:ascii="Comic Sans MS" w:eastAsia="Comic Sans MS" w:hAnsi="Comic Sans MS" w:cs="Comic Sans MS"/>
                <w:u w:val="single"/>
              </w:rPr>
              <w:t xml:space="preserve">Independent Practice: You Do </w:t>
            </w:r>
            <w:r>
              <w:rPr>
                <w:rFonts w:ascii="Comic Sans MS" w:eastAsia="Comic Sans MS" w:hAnsi="Comic Sans MS" w:cs="Comic Sans MS"/>
                <w:u w:val="single"/>
              </w:rPr>
              <w:lastRenderedPageBreak/>
              <w:t>Remind students that if they come across an illustration in their books think what does it contribute.</w:t>
            </w:r>
          </w:p>
          <w:p w:rsidR="00573E18" w:rsidRDefault="00573E18">
            <w:pPr>
              <w:spacing w:line="240" w:lineRule="auto"/>
            </w:pPr>
          </w:p>
          <w:p w:rsidR="00573E18" w:rsidRDefault="00576379">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Small</w:t>
            </w:r>
            <w:r>
              <w:rPr>
                <w:rFonts w:ascii="Comic Sans MS" w:eastAsia="Comic Sans MS" w:hAnsi="Comic Sans MS" w:cs="Comic Sans MS"/>
                <w:u w:val="single"/>
              </w:rPr>
              <w:t xml:space="preserve"> Group Instruction:</w:t>
            </w:r>
          </w:p>
          <w:p w:rsidR="00573E18" w:rsidRDefault="00573E18">
            <w:pPr>
              <w:widowControl w:val="0"/>
              <w:spacing w:line="240" w:lineRule="auto"/>
              <w:rPr>
                <w:rFonts w:ascii="Cuprum" w:eastAsia="Cuprum" w:hAnsi="Cuprum" w:cs="Cuprum"/>
                <w:sz w:val="20"/>
                <w:szCs w:val="20"/>
              </w:rPr>
            </w:pPr>
          </w:p>
        </w:tc>
        <w:tc>
          <w:tcPr>
            <w:tcW w:w="2460" w:type="dxa"/>
            <w:tcBorders>
              <w:left w:val="single" w:sz="18" w:space="0" w:color="000000"/>
            </w:tcBorders>
          </w:tcPr>
          <w:p w:rsidR="00573E18" w:rsidRDefault="00576379">
            <w:pPr>
              <w:widowControl w:val="0"/>
              <w:spacing w:line="240" w:lineRule="auto"/>
              <w:ind w:right="-1335"/>
              <w:rPr>
                <w:rFonts w:ascii="Cuprum" w:eastAsia="Cuprum" w:hAnsi="Cuprum" w:cs="Cuprum"/>
                <w:sz w:val="20"/>
                <w:szCs w:val="20"/>
              </w:rPr>
            </w:pPr>
            <w:r>
              <w:rPr>
                <w:rFonts w:ascii="Comic Sans MS" w:eastAsia="Comic Sans MS" w:hAnsi="Comic Sans MS" w:cs="Comic Sans MS"/>
                <w:u w:val="single"/>
              </w:rPr>
              <w:lastRenderedPageBreak/>
              <w:t xml:space="preserve">Assessment: </w:t>
            </w:r>
          </w:p>
        </w:tc>
      </w:tr>
      <w:tr w:rsidR="00573E18">
        <w:trPr>
          <w:trHeight w:val="960"/>
          <w:jc w:val="center"/>
        </w:trPr>
        <w:tc>
          <w:tcPr>
            <w:tcW w:w="1770" w:type="dxa"/>
            <w:tcBorders>
              <w:right w:val="single" w:sz="18" w:space="0" w:color="000000"/>
            </w:tcBorders>
            <w:shd w:val="clear" w:color="auto" w:fill="92D050"/>
            <w:tcMar>
              <w:top w:w="100" w:type="dxa"/>
              <w:left w:w="100" w:type="dxa"/>
              <w:bottom w:w="100" w:type="dxa"/>
              <w:right w:w="100" w:type="dxa"/>
            </w:tcMar>
          </w:tcPr>
          <w:p w:rsidR="00573E18" w:rsidRDefault="00576379">
            <w:pPr>
              <w:widowControl w:val="0"/>
              <w:spacing w:line="240" w:lineRule="auto"/>
              <w:jc w:val="center"/>
              <w:rPr>
                <w:rFonts w:ascii="Cuprum" w:eastAsia="Cuprum" w:hAnsi="Cuprum" w:cs="Cuprum"/>
                <w:sz w:val="28"/>
                <w:szCs w:val="28"/>
              </w:rPr>
            </w:pPr>
            <w:r>
              <w:rPr>
                <w:rFonts w:ascii="Cuprum" w:eastAsia="Cuprum" w:hAnsi="Cuprum" w:cs="Cuprum"/>
                <w:sz w:val="28"/>
                <w:szCs w:val="28"/>
              </w:rPr>
              <w:lastRenderedPageBreak/>
              <w:t>9:35-10:15</w:t>
            </w:r>
          </w:p>
          <w:p w:rsidR="00573E18" w:rsidRDefault="00576379">
            <w:pPr>
              <w:widowControl w:val="0"/>
              <w:spacing w:line="240" w:lineRule="auto"/>
              <w:jc w:val="center"/>
              <w:rPr>
                <w:rFonts w:ascii="Cuprum" w:eastAsia="Cuprum" w:hAnsi="Cuprum" w:cs="Cuprum"/>
                <w:sz w:val="28"/>
                <w:szCs w:val="28"/>
              </w:rPr>
            </w:pPr>
            <w:r>
              <w:rPr>
                <w:rFonts w:ascii="Cuprum" w:eastAsia="Cuprum" w:hAnsi="Cuprum" w:cs="Cuprum"/>
                <w:sz w:val="28"/>
                <w:szCs w:val="28"/>
              </w:rPr>
              <w:t>Intervention</w:t>
            </w:r>
          </w:p>
        </w:tc>
        <w:tc>
          <w:tcPr>
            <w:tcW w:w="1770" w:type="dxa"/>
            <w:tcBorders>
              <w:left w:val="single" w:sz="18" w:space="0" w:color="000000"/>
            </w:tcBorders>
            <w:shd w:val="clear" w:color="auto" w:fill="auto"/>
            <w:tcMar>
              <w:top w:w="100" w:type="dxa"/>
              <w:left w:w="100" w:type="dxa"/>
              <w:bottom w:w="100" w:type="dxa"/>
              <w:right w:w="100" w:type="dxa"/>
            </w:tcMar>
          </w:tcPr>
          <w:p w:rsidR="00573E18" w:rsidRDefault="00573E18">
            <w:pPr>
              <w:spacing w:line="240" w:lineRule="auto"/>
              <w:rPr>
                <w:rFonts w:ascii="Comic Sans MS" w:eastAsia="Comic Sans MS" w:hAnsi="Comic Sans MS" w:cs="Comic Sans MS"/>
                <w:u w:val="single"/>
              </w:rPr>
            </w:pPr>
          </w:p>
        </w:tc>
        <w:tc>
          <w:tcPr>
            <w:tcW w:w="2340" w:type="dxa"/>
            <w:tcBorders>
              <w:left w:val="single" w:sz="18" w:space="0" w:color="000000"/>
            </w:tcBorders>
            <w:shd w:val="clear" w:color="auto" w:fill="auto"/>
            <w:tcMar>
              <w:top w:w="100" w:type="dxa"/>
              <w:left w:w="100" w:type="dxa"/>
              <w:bottom w:w="100" w:type="dxa"/>
              <w:right w:w="100" w:type="dxa"/>
            </w:tcMar>
          </w:tcPr>
          <w:p w:rsidR="00573E18" w:rsidRDefault="00573E18">
            <w:pPr>
              <w:spacing w:line="240" w:lineRule="auto"/>
              <w:rPr>
                <w:rFonts w:ascii="Comic Sans MS" w:eastAsia="Comic Sans MS" w:hAnsi="Comic Sans MS" w:cs="Comic Sans MS"/>
                <w:u w:val="single"/>
              </w:rPr>
            </w:pPr>
          </w:p>
        </w:tc>
        <w:tc>
          <w:tcPr>
            <w:tcW w:w="2595" w:type="dxa"/>
            <w:tcBorders>
              <w:left w:val="single" w:sz="18" w:space="0" w:color="000000"/>
            </w:tcBorders>
            <w:shd w:val="clear" w:color="auto" w:fill="auto"/>
            <w:tcMar>
              <w:top w:w="100" w:type="dxa"/>
              <w:left w:w="100" w:type="dxa"/>
              <w:bottom w:w="100" w:type="dxa"/>
              <w:right w:w="100" w:type="dxa"/>
            </w:tcMar>
          </w:tcPr>
          <w:p w:rsidR="00573E18" w:rsidRDefault="00573E18">
            <w:pPr>
              <w:spacing w:line="240" w:lineRule="auto"/>
              <w:rPr>
                <w:rFonts w:ascii="Comic Sans MS" w:eastAsia="Comic Sans MS" w:hAnsi="Comic Sans MS" w:cs="Comic Sans MS"/>
                <w:u w:val="single"/>
              </w:rPr>
            </w:pPr>
          </w:p>
        </w:tc>
        <w:tc>
          <w:tcPr>
            <w:tcW w:w="2431" w:type="dxa"/>
            <w:tcBorders>
              <w:left w:val="single" w:sz="18" w:space="0" w:color="000000"/>
            </w:tcBorders>
          </w:tcPr>
          <w:p w:rsidR="00573E18" w:rsidRDefault="00573E18">
            <w:pPr>
              <w:spacing w:line="240" w:lineRule="auto"/>
              <w:rPr>
                <w:rFonts w:ascii="Comic Sans MS" w:eastAsia="Comic Sans MS" w:hAnsi="Comic Sans MS" w:cs="Comic Sans MS"/>
                <w:u w:val="single"/>
              </w:rPr>
            </w:pPr>
          </w:p>
        </w:tc>
        <w:tc>
          <w:tcPr>
            <w:tcW w:w="2460" w:type="dxa"/>
            <w:tcBorders>
              <w:left w:val="single" w:sz="18" w:space="0" w:color="000000"/>
            </w:tcBorders>
          </w:tcPr>
          <w:p w:rsidR="00573E18" w:rsidRDefault="00573E18">
            <w:pPr>
              <w:widowControl w:val="0"/>
              <w:spacing w:line="240" w:lineRule="auto"/>
              <w:rPr>
                <w:rFonts w:ascii="Comic Sans MS" w:eastAsia="Comic Sans MS" w:hAnsi="Comic Sans MS" w:cs="Comic Sans MS"/>
                <w:u w:val="single"/>
              </w:rPr>
            </w:pPr>
          </w:p>
        </w:tc>
      </w:tr>
      <w:tr w:rsidR="00573E18">
        <w:trPr>
          <w:trHeight w:val="900"/>
          <w:jc w:val="center"/>
        </w:trPr>
        <w:tc>
          <w:tcPr>
            <w:tcW w:w="13366" w:type="dxa"/>
            <w:gridSpan w:val="6"/>
            <w:shd w:val="clear" w:color="auto" w:fill="auto"/>
            <w:tcMar>
              <w:top w:w="100" w:type="dxa"/>
              <w:left w:w="100" w:type="dxa"/>
              <w:bottom w:w="100" w:type="dxa"/>
              <w:right w:w="100" w:type="dxa"/>
            </w:tcMar>
          </w:tcPr>
          <w:p w:rsidR="00573E18" w:rsidRDefault="00576379">
            <w:pPr>
              <w:widowControl w:val="0"/>
              <w:spacing w:line="240" w:lineRule="auto"/>
              <w:jc w:val="center"/>
              <w:rPr>
                <w:rFonts w:ascii="Cuprum" w:eastAsia="Cuprum" w:hAnsi="Cuprum" w:cs="Cuprum"/>
                <w:b/>
                <w:sz w:val="28"/>
                <w:szCs w:val="28"/>
              </w:rPr>
            </w:pPr>
            <w:r>
              <w:rPr>
                <w:rFonts w:ascii="Cuprum" w:eastAsia="Cuprum" w:hAnsi="Cuprum" w:cs="Cuprum"/>
                <w:b/>
                <w:sz w:val="28"/>
                <w:szCs w:val="28"/>
              </w:rPr>
              <w:lastRenderedPageBreak/>
              <w:t>10:15-11:00</w:t>
            </w:r>
          </w:p>
          <w:p w:rsidR="00573E18" w:rsidRDefault="00576379">
            <w:pPr>
              <w:widowControl w:val="0"/>
              <w:spacing w:line="240" w:lineRule="auto"/>
              <w:jc w:val="center"/>
              <w:rPr>
                <w:rFonts w:ascii="Cuprum" w:eastAsia="Cuprum" w:hAnsi="Cuprum" w:cs="Cuprum"/>
                <w:sz w:val="36"/>
                <w:szCs w:val="36"/>
              </w:rPr>
            </w:pPr>
            <w:r>
              <w:rPr>
                <w:rFonts w:ascii="Cuprum" w:eastAsia="Cuprum" w:hAnsi="Cuprum" w:cs="Cuprum"/>
                <w:sz w:val="24"/>
                <w:szCs w:val="24"/>
              </w:rPr>
              <w:t>Lunch/Recess</w:t>
            </w:r>
          </w:p>
        </w:tc>
      </w:tr>
      <w:tr w:rsidR="00573E18">
        <w:trPr>
          <w:trHeight w:val="1440"/>
          <w:jc w:val="center"/>
        </w:trPr>
        <w:tc>
          <w:tcPr>
            <w:tcW w:w="1770" w:type="dxa"/>
            <w:tcBorders>
              <w:right w:val="single" w:sz="18" w:space="0" w:color="000000"/>
            </w:tcBorders>
            <w:shd w:val="clear" w:color="auto" w:fill="00FFFF"/>
            <w:tcMar>
              <w:top w:w="100" w:type="dxa"/>
              <w:left w:w="100" w:type="dxa"/>
              <w:bottom w:w="100" w:type="dxa"/>
              <w:right w:w="100" w:type="dxa"/>
            </w:tcMar>
          </w:tcPr>
          <w:p w:rsidR="00573E18" w:rsidRDefault="00576379">
            <w:pPr>
              <w:widowControl w:val="0"/>
              <w:spacing w:line="240" w:lineRule="auto"/>
              <w:jc w:val="center"/>
              <w:rPr>
                <w:rFonts w:ascii="Cuprum" w:eastAsia="Cuprum" w:hAnsi="Cuprum" w:cs="Cuprum"/>
                <w:sz w:val="28"/>
                <w:szCs w:val="28"/>
              </w:rPr>
            </w:pPr>
            <w:r>
              <w:rPr>
                <w:rFonts w:ascii="Cuprum" w:eastAsia="Cuprum" w:hAnsi="Cuprum" w:cs="Cuprum"/>
                <w:sz w:val="28"/>
                <w:szCs w:val="28"/>
              </w:rPr>
              <w:t>11:05-12:30</w:t>
            </w:r>
          </w:p>
          <w:p w:rsidR="00573E18" w:rsidRDefault="00576379">
            <w:pPr>
              <w:widowControl w:val="0"/>
              <w:spacing w:line="240" w:lineRule="auto"/>
              <w:jc w:val="center"/>
              <w:rPr>
                <w:rFonts w:ascii="Cuprum" w:eastAsia="Cuprum" w:hAnsi="Cuprum" w:cs="Cuprum"/>
                <w:sz w:val="28"/>
                <w:szCs w:val="28"/>
              </w:rPr>
            </w:pPr>
            <w:r>
              <w:rPr>
                <w:rFonts w:ascii="Cuprum" w:eastAsia="Cuprum" w:hAnsi="Cuprum" w:cs="Cuprum"/>
                <w:sz w:val="28"/>
                <w:szCs w:val="28"/>
              </w:rPr>
              <w:t>Number Talks</w:t>
            </w:r>
          </w:p>
          <w:p w:rsidR="00573E18" w:rsidRDefault="00576379">
            <w:pPr>
              <w:widowControl w:val="0"/>
              <w:spacing w:line="240" w:lineRule="auto"/>
              <w:jc w:val="center"/>
              <w:rPr>
                <w:rFonts w:ascii="Cuprum" w:eastAsia="Cuprum" w:hAnsi="Cuprum" w:cs="Cuprum"/>
                <w:sz w:val="28"/>
                <w:szCs w:val="28"/>
              </w:rPr>
            </w:pPr>
            <w:r>
              <w:rPr>
                <w:rFonts w:ascii="Cuprum" w:eastAsia="Cuprum" w:hAnsi="Cuprum" w:cs="Cuprum"/>
                <w:sz w:val="28"/>
                <w:szCs w:val="28"/>
              </w:rPr>
              <w:t xml:space="preserve">Eureka Math </w:t>
            </w:r>
          </w:p>
        </w:tc>
        <w:tc>
          <w:tcPr>
            <w:tcW w:w="1770" w:type="dxa"/>
            <w:tcBorders>
              <w:left w:val="single" w:sz="18" w:space="0" w:color="000000"/>
            </w:tcBorders>
            <w:shd w:val="clear" w:color="auto" w:fill="auto"/>
            <w:tcMar>
              <w:top w:w="100" w:type="dxa"/>
              <w:left w:w="100" w:type="dxa"/>
              <w:bottom w:w="100" w:type="dxa"/>
              <w:right w:w="100" w:type="dxa"/>
            </w:tcMar>
          </w:tcPr>
          <w:p w:rsidR="00573E18" w:rsidRDefault="00576379">
            <w:pPr>
              <w:rPr>
                <w:rFonts w:ascii="Comic Sans MS" w:eastAsia="Comic Sans MS" w:hAnsi="Comic Sans MS" w:cs="Comic Sans MS"/>
                <w:b/>
              </w:rPr>
            </w:pPr>
            <w:r>
              <w:rPr>
                <w:rFonts w:ascii="Comic Sans MS" w:eastAsia="Comic Sans MS" w:hAnsi="Comic Sans MS" w:cs="Comic Sans MS"/>
                <w:b/>
              </w:rPr>
              <w:t>No School</w:t>
            </w:r>
          </w:p>
          <w:p w:rsidR="00573E18" w:rsidRDefault="00573E18">
            <w:pPr>
              <w:rPr>
                <w:rFonts w:ascii="Comic Sans MS" w:eastAsia="Comic Sans MS" w:hAnsi="Comic Sans MS" w:cs="Comic Sans MS"/>
              </w:rPr>
            </w:pPr>
          </w:p>
          <w:p w:rsidR="00573E18" w:rsidRDefault="00576379">
            <w:pPr>
              <w:rPr>
                <w:rFonts w:ascii="Comic Sans MS" w:eastAsia="Comic Sans MS" w:hAnsi="Comic Sans MS" w:cs="Comic Sans MS"/>
              </w:rPr>
            </w:pPr>
            <w:r>
              <w:rPr>
                <w:rFonts w:ascii="Comic Sans MS" w:eastAsia="Comic Sans MS" w:hAnsi="Comic Sans MS" w:cs="Comic Sans MS"/>
              </w:rPr>
              <w:t>Martin Luther King’s Holiday</w:t>
            </w:r>
          </w:p>
        </w:tc>
        <w:tc>
          <w:tcPr>
            <w:tcW w:w="2340" w:type="dxa"/>
            <w:tcBorders>
              <w:left w:val="single" w:sz="18" w:space="0" w:color="000000"/>
            </w:tcBorders>
            <w:shd w:val="clear" w:color="auto" w:fill="auto"/>
            <w:tcMar>
              <w:top w:w="100" w:type="dxa"/>
              <w:left w:w="100" w:type="dxa"/>
              <w:bottom w:w="100" w:type="dxa"/>
              <w:right w:w="100" w:type="dxa"/>
            </w:tcMar>
          </w:tcPr>
          <w:p w:rsidR="00573E18" w:rsidRDefault="00576379">
            <w:pPr>
              <w:spacing w:line="240" w:lineRule="auto"/>
              <w:rPr>
                <w:rFonts w:ascii="Comic Sans MS" w:eastAsia="Comic Sans MS" w:hAnsi="Comic Sans MS" w:cs="Comic Sans MS"/>
                <w:b/>
              </w:rPr>
            </w:pPr>
            <w:r>
              <w:rPr>
                <w:rFonts w:ascii="Comic Sans MS" w:eastAsia="Comic Sans MS" w:hAnsi="Comic Sans MS" w:cs="Comic Sans MS"/>
                <w:b/>
              </w:rPr>
              <w:t>Lesson 9</w:t>
            </w:r>
          </w:p>
          <w:p w:rsidR="00573E18" w:rsidRDefault="00576379">
            <w:pPr>
              <w:rPr>
                <w:rFonts w:ascii="Comic Sans MS" w:eastAsia="Comic Sans MS" w:hAnsi="Comic Sans MS" w:cs="Comic Sans MS"/>
                <w:b/>
              </w:rPr>
            </w:pPr>
            <w:r>
              <w:rPr>
                <w:rFonts w:ascii="Comic Sans MS" w:eastAsia="Comic Sans MS" w:hAnsi="Comic Sans MS" w:cs="Comic Sans MS"/>
                <w:b/>
              </w:rPr>
              <w:t>Objective:</w:t>
            </w:r>
            <w:r>
              <w:rPr>
                <w:rFonts w:ascii="Comic Sans MS" w:eastAsia="Comic Sans MS" w:hAnsi="Comic Sans MS" w:cs="Comic Sans MS"/>
                <w:b/>
              </w:rPr>
              <w:tab/>
            </w:r>
          </w:p>
          <w:p w:rsidR="00573E18" w:rsidRDefault="00576379">
            <w:pPr>
              <w:spacing w:line="240" w:lineRule="auto"/>
              <w:rPr>
                <w:rFonts w:ascii="Comic Sans MS" w:eastAsia="Comic Sans MS" w:hAnsi="Comic Sans MS" w:cs="Comic Sans MS"/>
                <w:highlight w:val="yellow"/>
              </w:rPr>
            </w:pPr>
            <w:r>
              <w:rPr>
                <w:rFonts w:ascii="Comic Sans MS" w:eastAsia="Comic Sans MS" w:hAnsi="Comic Sans MS" w:cs="Comic Sans MS"/>
                <w:sz w:val="24"/>
                <w:szCs w:val="24"/>
              </w:rPr>
              <w:t>Model the associative property as a strategy to multiply.</w:t>
            </w:r>
            <w:r>
              <w:rPr>
                <w:rFonts w:ascii="Comic Sans MS" w:eastAsia="Comic Sans MS" w:hAnsi="Comic Sans MS" w:cs="Comic Sans MS"/>
                <w:sz w:val="24"/>
                <w:szCs w:val="24"/>
              </w:rPr>
              <w:br/>
            </w:r>
            <w:r>
              <w:rPr>
                <w:rFonts w:ascii="Comic Sans MS" w:eastAsia="Comic Sans MS" w:hAnsi="Comic Sans MS" w:cs="Comic Sans MS"/>
                <w:b/>
                <w:sz w:val="32"/>
                <w:szCs w:val="32"/>
              </w:rPr>
              <w:t xml:space="preserve"> </w:t>
            </w:r>
            <w:r>
              <w:rPr>
                <w:rFonts w:ascii="Comic Sans MS" w:eastAsia="Comic Sans MS" w:hAnsi="Comic Sans MS" w:cs="Comic Sans MS"/>
                <w:b/>
              </w:rPr>
              <w:br/>
            </w:r>
            <w:r>
              <w:rPr>
                <w:rFonts w:ascii="Comic Sans MS" w:eastAsia="Comic Sans MS" w:hAnsi="Comic Sans MS" w:cs="Comic Sans MS"/>
                <w:b/>
                <w:highlight w:val="yellow"/>
              </w:rPr>
              <w:t xml:space="preserve">Number Talks: </w:t>
            </w:r>
          </w:p>
          <w:p w:rsidR="00573E18" w:rsidRDefault="00573E18">
            <w:pPr>
              <w:rPr>
                <w:rFonts w:ascii="Comic Sans MS" w:eastAsia="Comic Sans MS" w:hAnsi="Comic Sans MS" w:cs="Comic Sans MS"/>
              </w:rPr>
            </w:pPr>
          </w:p>
          <w:p w:rsidR="00573E18" w:rsidRDefault="00576379">
            <w:pPr>
              <w:rPr>
                <w:rFonts w:ascii="Comic Sans MS" w:eastAsia="Comic Sans MS" w:hAnsi="Comic Sans MS" w:cs="Comic Sans MS"/>
              </w:rPr>
            </w:pPr>
            <w:r>
              <w:rPr>
                <w:rFonts w:ascii="Comic Sans MS" w:eastAsia="Comic Sans MS" w:hAnsi="Comic Sans MS" w:cs="Comic Sans MS"/>
                <w:b/>
              </w:rPr>
              <w:t>I Do</w:t>
            </w:r>
            <w:r>
              <w:rPr>
                <w:rFonts w:ascii="Comic Sans MS" w:eastAsia="Comic Sans MS" w:hAnsi="Comic Sans MS" w:cs="Comic Sans MS"/>
              </w:rPr>
              <w:t>: Concept Development P.108 (using arrays)</w:t>
            </w:r>
          </w:p>
          <w:p w:rsidR="00573E18" w:rsidRDefault="00573E18">
            <w:pPr>
              <w:rPr>
                <w:rFonts w:ascii="Comic Sans MS" w:eastAsia="Comic Sans MS" w:hAnsi="Comic Sans MS" w:cs="Comic Sans MS"/>
              </w:rPr>
            </w:pPr>
          </w:p>
          <w:p w:rsidR="00573E18" w:rsidRDefault="00576379">
            <w:pPr>
              <w:rPr>
                <w:rFonts w:ascii="Comic Sans MS" w:eastAsia="Comic Sans MS" w:hAnsi="Comic Sans MS" w:cs="Comic Sans MS"/>
              </w:rPr>
            </w:pPr>
            <w:r>
              <w:rPr>
                <w:rFonts w:ascii="Comic Sans MS" w:eastAsia="Comic Sans MS" w:hAnsi="Comic Sans MS" w:cs="Comic Sans MS"/>
                <w:b/>
              </w:rPr>
              <w:t>We Do</w:t>
            </w:r>
            <w:r>
              <w:rPr>
                <w:rFonts w:ascii="Comic Sans MS" w:eastAsia="Comic Sans MS" w:hAnsi="Comic Sans MS" w:cs="Comic Sans MS"/>
              </w:rPr>
              <w:t>: Problem Set: students will solve using the RDW approach.</w:t>
            </w:r>
          </w:p>
          <w:p w:rsidR="00573E18" w:rsidRDefault="00576379">
            <w:pPr>
              <w:rPr>
                <w:rFonts w:ascii="Comic Sans MS" w:eastAsia="Comic Sans MS" w:hAnsi="Comic Sans MS" w:cs="Comic Sans MS"/>
              </w:rPr>
            </w:pPr>
            <w:r>
              <w:rPr>
                <w:rFonts w:ascii="Comic Sans MS" w:eastAsia="Comic Sans MS" w:hAnsi="Comic Sans MS" w:cs="Comic Sans MS"/>
              </w:rPr>
              <w:t xml:space="preserve"> </w:t>
            </w:r>
          </w:p>
          <w:p w:rsidR="00573E18" w:rsidRDefault="00576379">
            <w:pPr>
              <w:rPr>
                <w:rFonts w:ascii="Comic Sans MS" w:eastAsia="Comic Sans MS" w:hAnsi="Comic Sans MS" w:cs="Comic Sans MS"/>
                <w:b/>
              </w:rPr>
            </w:pPr>
            <w:r>
              <w:rPr>
                <w:rFonts w:ascii="Comic Sans MS" w:eastAsia="Comic Sans MS" w:hAnsi="Comic Sans MS" w:cs="Comic Sans MS"/>
                <w:b/>
              </w:rPr>
              <w:t>Student Debrief</w:t>
            </w:r>
          </w:p>
          <w:p w:rsidR="00573E18" w:rsidRDefault="00576379">
            <w:pPr>
              <w:rPr>
                <w:rFonts w:ascii="Comic Sans MS" w:eastAsia="Comic Sans MS" w:hAnsi="Comic Sans MS" w:cs="Comic Sans MS"/>
              </w:rPr>
            </w:pPr>
            <w:r>
              <w:rPr>
                <w:rFonts w:ascii="Comic Sans MS" w:eastAsia="Comic Sans MS" w:hAnsi="Comic Sans MS" w:cs="Comic Sans MS"/>
              </w:rPr>
              <w:t xml:space="preserve">10 minutes.  TTW invite students to review their </w:t>
            </w:r>
            <w:r>
              <w:rPr>
                <w:rFonts w:ascii="Comic Sans MS" w:eastAsia="Comic Sans MS" w:hAnsi="Comic Sans MS" w:cs="Comic Sans MS"/>
              </w:rPr>
              <w:lastRenderedPageBreak/>
              <w:t>s</w:t>
            </w:r>
            <w:r>
              <w:rPr>
                <w:rFonts w:ascii="Comic Sans MS" w:eastAsia="Comic Sans MS" w:hAnsi="Comic Sans MS" w:cs="Comic Sans MS"/>
              </w:rPr>
              <w:t>olutions for the Problem Set.</w:t>
            </w:r>
          </w:p>
          <w:p w:rsidR="00573E18" w:rsidRDefault="00573E18">
            <w:pPr>
              <w:rPr>
                <w:rFonts w:ascii="Comic Sans MS" w:eastAsia="Comic Sans MS" w:hAnsi="Comic Sans MS" w:cs="Comic Sans MS"/>
              </w:rPr>
            </w:pPr>
          </w:p>
          <w:p w:rsidR="00573E18" w:rsidRDefault="00576379">
            <w:pPr>
              <w:rPr>
                <w:rFonts w:ascii="Comic Sans MS" w:eastAsia="Comic Sans MS" w:hAnsi="Comic Sans MS" w:cs="Comic Sans MS"/>
              </w:rPr>
            </w:pPr>
            <w:r>
              <w:rPr>
                <w:rFonts w:ascii="Comic Sans MS" w:eastAsia="Comic Sans MS" w:hAnsi="Comic Sans MS" w:cs="Comic Sans MS"/>
                <w:b/>
              </w:rPr>
              <w:t>Questions to guide debrief**</w:t>
            </w:r>
            <w:r>
              <w:rPr>
                <w:rFonts w:ascii="Comic Sans MS" w:eastAsia="Comic Sans MS" w:hAnsi="Comic Sans MS" w:cs="Comic Sans MS"/>
              </w:rPr>
              <w:tab/>
            </w:r>
            <w:r>
              <w:rPr>
                <w:rFonts w:ascii="Comic Sans MS" w:eastAsia="Comic Sans MS" w:hAnsi="Comic Sans MS" w:cs="Comic Sans MS"/>
              </w:rPr>
              <w:tab/>
              <w:t>**In Problem 1, how do the problems on the bottom simply the problems on the top?</w:t>
            </w:r>
          </w:p>
          <w:p w:rsidR="00573E18" w:rsidRDefault="00576379">
            <w:pPr>
              <w:rPr>
                <w:rFonts w:ascii="Comic Sans MS" w:eastAsia="Comic Sans MS" w:hAnsi="Comic Sans MS" w:cs="Comic Sans MS"/>
              </w:rPr>
            </w:pPr>
            <w:r>
              <w:rPr>
                <w:rFonts w:ascii="Comic Sans MS" w:eastAsia="Comic Sans MS" w:hAnsi="Comic Sans MS" w:cs="Comic Sans MS"/>
              </w:rPr>
              <w:t>**Invite students to share how they knew where to draw parentheses for the equations in Problem 2.</w:t>
            </w:r>
          </w:p>
          <w:p w:rsidR="00573E18" w:rsidRDefault="00576379">
            <w:pPr>
              <w:rPr>
                <w:rFonts w:ascii="Comic Sans MS" w:eastAsia="Comic Sans MS" w:hAnsi="Comic Sans MS" w:cs="Comic Sans MS"/>
              </w:rPr>
            </w:pPr>
            <w:r>
              <w:rPr>
                <w:rFonts w:ascii="Comic Sans MS" w:eastAsia="Comic Sans MS" w:hAnsi="Comic Sans MS" w:cs="Comic Sans MS"/>
              </w:rPr>
              <w:t xml:space="preserve">In Problem 3, </w:t>
            </w:r>
            <w:r>
              <w:rPr>
                <w:rFonts w:ascii="Comic Sans MS" w:eastAsia="Comic Sans MS" w:hAnsi="Comic Sans MS" w:cs="Comic Sans MS"/>
              </w:rPr>
              <w:t>how did Charlotte simplify?</w:t>
            </w:r>
          </w:p>
          <w:p w:rsidR="00573E18" w:rsidRDefault="00576379">
            <w:pPr>
              <w:rPr>
                <w:rFonts w:ascii="Comic Sans MS" w:eastAsia="Comic Sans MS" w:hAnsi="Comic Sans MS" w:cs="Comic Sans MS"/>
              </w:rPr>
            </w:pPr>
            <w:r>
              <w:rPr>
                <w:rFonts w:ascii="Comic Sans MS" w:eastAsia="Comic Sans MS" w:hAnsi="Comic Sans MS" w:cs="Comic Sans MS"/>
              </w:rPr>
              <w:t xml:space="preserve">**How are the commutative property and this new strategy helpful for finding the </w:t>
            </w:r>
            <w:r>
              <w:rPr>
                <w:rFonts w:ascii="Comic Sans MS" w:eastAsia="Comic Sans MS" w:hAnsi="Comic Sans MS" w:cs="Comic Sans MS"/>
              </w:rPr>
              <w:lastRenderedPageBreak/>
              <w:t>unknown, larger facts?</w:t>
            </w:r>
          </w:p>
          <w:p w:rsidR="00573E18" w:rsidRDefault="00573E18">
            <w:pPr>
              <w:rPr>
                <w:rFonts w:ascii="Comic Sans MS" w:eastAsia="Comic Sans MS" w:hAnsi="Comic Sans MS" w:cs="Comic Sans MS"/>
              </w:rPr>
            </w:pPr>
          </w:p>
          <w:p w:rsidR="00573E18" w:rsidRDefault="00576379">
            <w:pPr>
              <w:rPr>
                <w:rFonts w:ascii="Comic Sans MS" w:eastAsia="Comic Sans MS" w:hAnsi="Comic Sans MS" w:cs="Comic Sans MS"/>
                <w:u w:val="single"/>
              </w:rPr>
            </w:pPr>
            <w:r>
              <w:rPr>
                <w:rFonts w:ascii="Comic Sans MS" w:eastAsia="Comic Sans MS" w:hAnsi="Comic Sans MS" w:cs="Comic Sans MS"/>
                <w:b/>
              </w:rPr>
              <w:t>You Do</w:t>
            </w:r>
            <w:r>
              <w:rPr>
                <w:rFonts w:ascii="Comic Sans MS" w:eastAsia="Comic Sans MS" w:hAnsi="Comic Sans MS" w:cs="Comic Sans MS"/>
              </w:rPr>
              <w:t>: Exit Ticket</w:t>
            </w:r>
          </w:p>
        </w:tc>
        <w:tc>
          <w:tcPr>
            <w:tcW w:w="2595" w:type="dxa"/>
            <w:tcBorders>
              <w:left w:val="single" w:sz="18" w:space="0" w:color="000000"/>
            </w:tcBorders>
            <w:shd w:val="clear" w:color="auto" w:fill="auto"/>
            <w:tcMar>
              <w:top w:w="100" w:type="dxa"/>
              <w:left w:w="100" w:type="dxa"/>
              <w:bottom w:w="100" w:type="dxa"/>
              <w:right w:w="100" w:type="dxa"/>
            </w:tcMar>
          </w:tcPr>
          <w:p w:rsidR="00573E18" w:rsidRDefault="00576379">
            <w:pPr>
              <w:spacing w:line="240" w:lineRule="auto"/>
              <w:rPr>
                <w:rFonts w:ascii="Comic Sans MS" w:eastAsia="Comic Sans MS" w:hAnsi="Comic Sans MS" w:cs="Comic Sans MS"/>
                <w:b/>
              </w:rPr>
            </w:pPr>
            <w:r>
              <w:rPr>
                <w:rFonts w:ascii="Comic Sans MS" w:eastAsia="Comic Sans MS" w:hAnsi="Comic Sans MS" w:cs="Comic Sans MS"/>
                <w:b/>
              </w:rPr>
              <w:lastRenderedPageBreak/>
              <w:t>Lesson 10</w:t>
            </w:r>
          </w:p>
          <w:p w:rsidR="00573E18" w:rsidRDefault="00576379">
            <w:pPr>
              <w:rPr>
                <w:rFonts w:ascii="Comic Sans MS" w:eastAsia="Comic Sans MS" w:hAnsi="Comic Sans MS" w:cs="Comic Sans MS"/>
                <w:b/>
              </w:rPr>
            </w:pPr>
            <w:r>
              <w:rPr>
                <w:rFonts w:ascii="Comic Sans MS" w:eastAsia="Comic Sans MS" w:hAnsi="Comic Sans MS" w:cs="Comic Sans MS"/>
                <w:b/>
              </w:rPr>
              <w:t>Objective:</w:t>
            </w:r>
            <w:r>
              <w:rPr>
                <w:rFonts w:ascii="Comic Sans MS" w:eastAsia="Comic Sans MS" w:hAnsi="Comic Sans MS" w:cs="Comic Sans MS"/>
                <w:b/>
              </w:rPr>
              <w:tab/>
            </w:r>
          </w:p>
          <w:p w:rsidR="00573E18" w:rsidRDefault="00576379">
            <w:pPr>
              <w:rPr>
                <w:rFonts w:ascii="Comic Sans MS" w:eastAsia="Comic Sans MS" w:hAnsi="Comic Sans MS" w:cs="Comic Sans MS"/>
                <w:b/>
                <w:sz w:val="32"/>
                <w:szCs w:val="32"/>
              </w:rPr>
            </w:pPr>
            <w:r>
              <w:rPr>
                <w:rFonts w:ascii="Comic Sans MS" w:eastAsia="Comic Sans MS" w:hAnsi="Comic Sans MS" w:cs="Comic Sans MS"/>
                <w:sz w:val="24"/>
                <w:szCs w:val="24"/>
              </w:rPr>
              <w:t>Use the distributive property as a strategy to multiply and divide.</w:t>
            </w:r>
          </w:p>
          <w:p w:rsidR="00573E18" w:rsidRDefault="00576379">
            <w:pPr>
              <w:rPr>
                <w:rFonts w:ascii="Comic Sans MS" w:eastAsia="Comic Sans MS" w:hAnsi="Comic Sans MS" w:cs="Comic Sans MS"/>
              </w:rPr>
            </w:pP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p>
          <w:p w:rsidR="00573E18" w:rsidRDefault="00576379">
            <w:pPr>
              <w:rPr>
                <w:rFonts w:ascii="Comic Sans MS" w:eastAsia="Comic Sans MS" w:hAnsi="Comic Sans MS" w:cs="Comic Sans MS"/>
                <w:highlight w:val="yellow"/>
              </w:rPr>
            </w:pPr>
            <w:r>
              <w:rPr>
                <w:rFonts w:ascii="Comic Sans MS" w:eastAsia="Comic Sans MS" w:hAnsi="Comic Sans MS" w:cs="Comic Sans MS"/>
                <w:b/>
                <w:highlight w:val="yellow"/>
              </w:rPr>
              <w:t xml:space="preserve">Number Talks: </w:t>
            </w:r>
          </w:p>
          <w:p w:rsidR="00573E18" w:rsidRDefault="00576379">
            <w:pPr>
              <w:rPr>
                <w:rFonts w:ascii="Comic Sans MS" w:eastAsia="Comic Sans MS" w:hAnsi="Comic Sans MS" w:cs="Comic Sans MS"/>
                <w:highlight w:val="yellow"/>
              </w:rPr>
            </w:pPr>
            <w:r>
              <w:rPr>
                <w:rFonts w:ascii="Comic Sans MS" w:eastAsia="Comic Sans MS" w:hAnsi="Comic Sans MS" w:cs="Comic Sans MS"/>
              </w:rPr>
              <w:tab/>
            </w:r>
            <w:r>
              <w:rPr>
                <w:rFonts w:ascii="Comic Sans MS" w:eastAsia="Comic Sans MS" w:hAnsi="Comic Sans MS" w:cs="Comic Sans MS"/>
              </w:rPr>
              <w:tab/>
            </w:r>
          </w:p>
          <w:p w:rsidR="00573E18" w:rsidRDefault="00576379">
            <w:pPr>
              <w:rPr>
                <w:rFonts w:ascii="Comic Sans MS" w:eastAsia="Comic Sans MS" w:hAnsi="Comic Sans MS" w:cs="Comic Sans MS"/>
              </w:rPr>
            </w:pPr>
            <w:r>
              <w:rPr>
                <w:rFonts w:ascii="Comic Sans MS" w:eastAsia="Comic Sans MS" w:hAnsi="Comic Sans MS" w:cs="Comic Sans MS"/>
              </w:rPr>
              <w:t>Application Problem</w:t>
            </w:r>
          </w:p>
          <w:p w:rsidR="00573E18" w:rsidRDefault="00573E18">
            <w:pPr>
              <w:rPr>
                <w:rFonts w:ascii="Comic Sans MS" w:eastAsia="Comic Sans MS" w:hAnsi="Comic Sans MS" w:cs="Comic Sans MS"/>
              </w:rPr>
            </w:pPr>
          </w:p>
          <w:p w:rsidR="00573E18" w:rsidRDefault="00576379">
            <w:pPr>
              <w:rPr>
                <w:rFonts w:ascii="Comic Sans MS" w:eastAsia="Comic Sans MS" w:hAnsi="Comic Sans MS" w:cs="Comic Sans MS"/>
              </w:rPr>
            </w:pPr>
            <w:r>
              <w:rPr>
                <w:rFonts w:ascii="Comic Sans MS" w:eastAsia="Comic Sans MS" w:hAnsi="Comic Sans MS" w:cs="Comic Sans MS"/>
              </w:rPr>
              <w:t>Use the 5 plus something break apart and distributive strategy to solve 6 x 8.  Model with a tape diagram.</w:t>
            </w:r>
          </w:p>
          <w:p w:rsidR="00573E18" w:rsidRDefault="00573E18">
            <w:pPr>
              <w:rPr>
                <w:rFonts w:ascii="Comic Sans MS" w:eastAsia="Comic Sans MS" w:hAnsi="Comic Sans MS" w:cs="Comic Sans MS"/>
              </w:rPr>
            </w:pPr>
          </w:p>
          <w:p w:rsidR="00573E18" w:rsidRDefault="00576379">
            <w:pPr>
              <w:rPr>
                <w:rFonts w:ascii="Comic Sans MS" w:eastAsia="Comic Sans MS" w:hAnsi="Comic Sans MS" w:cs="Comic Sans MS"/>
              </w:rPr>
            </w:pPr>
            <w:r>
              <w:rPr>
                <w:rFonts w:ascii="Comic Sans MS" w:eastAsia="Comic Sans MS" w:hAnsi="Comic Sans MS" w:cs="Comic Sans MS"/>
                <w:b/>
              </w:rPr>
              <w:t>I Do</w:t>
            </w:r>
            <w:r>
              <w:rPr>
                <w:rFonts w:ascii="Comic Sans MS" w:eastAsia="Comic Sans MS" w:hAnsi="Comic Sans MS" w:cs="Comic Sans MS"/>
              </w:rPr>
              <w:t>: Concept Development P.119 (using tape diagrams)</w:t>
            </w:r>
          </w:p>
          <w:p w:rsidR="00573E18" w:rsidRDefault="00573E18">
            <w:pPr>
              <w:rPr>
                <w:rFonts w:ascii="Comic Sans MS" w:eastAsia="Comic Sans MS" w:hAnsi="Comic Sans MS" w:cs="Comic Sans MS"/>
              </w:rPr>
            </w:pPr>
          </w:p>
          <w:p w:rsidR="00573E18" w:rsidRDefault="00576379">
            <w:pPr>
              <w:rPr>
                <w:rFonts w:ascii="Comic Sans MS" w:eastAsia="Comic Sans MS" w:hAnsi="Comic Sans MS" w:cs="Comic Sans MS"/>
              </w:rPr>
            </w:pPr>
            <w:r>
              <w:rPr>
                <w:rFonts w:ascii="Comic Sans MS" w:eastAsia="Comic Sans MS" w:hAnsi="Comic Sans MS" w:cs="Comic Sans MS"/>
                <w:b/>
              </w:rPr>
              <w:lastRenderedPageBreak/>
              <w:t>We Do</w:t>
            </w:r>
            <w:r>
              <w:rPr>
                <w:rFonts w:ascii="Comic Sans MS" w:eastAsia="Comic Sans MS" w:hAnsi="Comic Sans MS" w:cs="Comic Sans MS"/>
              </w:rPr>
              <w:t>: Problem Set: students will solve using the RDW approach.</w:t>
            </w:r>
          </w:p>
          <w:p w:rsidR="00573E18" w:rsidRDefault="00576379">
            <w:pPr>
              <w:rPr>
                <w:rFonts w:ascii="Comic Sans MS" w:eastAsia="Comic Sans MS" w:hAnsi="Comic Sans MS" w:cs="Comic Sans MS"/>
              </w:rPr>
            </w:pPr>
            <w:r>
              <w:rPr>
                <w:rFonts w:ascii="Comic Sans MS" w:eastAsia="Comic Sans MS" w:hAnsi="Comic Sans MS" w:cs="Comic Sans MS"/>
              </w:rPr>
              <w:t xml:space="preserve"> </w:t>
            </w:r>
          </w:p>
          <w:p w:rsidR="00573E18" w:rsidRDefault="00576379">
            <w:pPr>
              <w:rPr>
                <w:rFonts w:ascii="Comic Sans MS" w:eastAsia="Comic Sans MS" w:hAnsi="Comic Sans MS" w:cs="Comic Sans MS"/>
                <w:b/>
              </w:rPr>
            </w:pPr>
            <w:r>
              <w:rPr>
                <w:rFonts w:ascii="Comic Sans MS" w:eastAsia="Comic Sans MS" w:hAnsi="Comic Sans MS" w:cs="Comic Sans MS"/>
                <w:b/>
              </w:rPr>
              <w:t>Student Debrief</w:t>
            </w:r>
          </w:p>
          <w:p w:rsidR="00573E18" w:rsidRDefault="00576379">
            <w:pPr>
              <w:rPr>
                <w:rFonts w:ascii="Comic Sans MS" w:eastAsia="Comic Sans MS" w:hAnsi="Comic Sans MS" w:cs="Comic Sans MS"/>
              </w:rPr>
            </w:pPr>
            <w:r>
              <w:rPr>
                <w:rFonts w:ascii="Comic Sans MS" w:eastAsia="Comic Sans MS" w:hAnsi="Comic Sans MS" w:cs="Comic Sans MS"/>
              </w:rPr>
              <w:t>10 minutes.</w:t>
            </w:r>
            <w:r>
              <w:rPr>
                <w:rFonts w:ascii="Comic Sans MS" w:eastAsia="Comic Sans MS" w:hAnsi="Comic Sans MS" w:cs="Comic Sans MS"/>
              </w:rPr>
              <w:t xml:space="preserve">  TTW invite students to review their solutions for the Problem Set.</w:t>
            </w:r>
          </w:p>
          <w:p w:rsidR="00573E18" w:rsidRDefault="00573E18">
            <w:pPr>
              <w:rPr>
                <w:rFonts w:ascii="Comic Sans MS" w:eastAsia="Comic Sans MS" w:hAnsi="Comic Sans MS" w:cs="Comic Sans MS"/>
              </w:rPr>
            </w:pPr>
          </w:p>
          <w:p w:rsidR="00573E18" w:rsidRDefault="00576379">
            <w:pPr>
              <w:rPr>
                <w:rFonts w:ascii="Comic Sans MS" w:eastAsia="Comic Sans MS" w:hAnsi="Comic Sans MS" w:cs="Comic Sans MS"/>
              </w:rPr>
            </w:pPr>
            <w:r>
              <w:rPr>
                <w:rFonts w:ascii="Comic Sans MS" w:eastAsia="Comic Sans MS" w:hAnsi="Comic Sans MS" w:cs="Comic Sans MS"/>
                <w:b/>
              </w:rPr>
              <w:t>Questions to guide debrief**</w:t>
            </w:r>
            <w:r>
              <w:rPr>
                <w:rFonts w:ascii="Comic Sans MS" w:eastAsia="Comic Sans MS" w:hAnsi="Comic Sans MS" w:cs="Comic Sans MS"/>
              </w:rPr>
              <w:tab/>
            </w:r>
            <w:r>
              <w:rPr>
                <w:rFonts w:ascii="Comic Sans MS" w:eastAsia="Comic Sans MS" w:hAnsi="Comic Sans MS" w:cs="Comic Sans MS"/>
              </w:rPr>
              <w:tab/>
              <w:t>**Describe the steps you took to solve for the unknown numbers in Problem 1(a).</w:t>
            </w:r>
          </w:p>
          <w:p w:rsidR="00573E18" w:rsidRDefault="00576379">
            <w:pPr>
              <w:rPr>
                <w:rFonts w:ascii="Comic Sans MS" w:eastAsia="Comic Sans MS" w:hAnsi="Comic Sans MS" w:cs="Comic Sans MS"/>
              </w:rPr>
            </w:pPr>
            <w:r>
              <w:rPr>
                <w:rFonts w:ascii="Comic Sans MS" w:eastAsia="Comic Sans MS" w:hAnsi="Comic Sans MS" w:cs="Comic Sans MS"/>
              </w:rPr>
              <w:t>**How did you know what division fact to write for the unknown part in Probl</w:t>
            </w:r>
            <w:r>
              <w:rPr>
                <w:rFonts w:ascii="Comic Sans MS" w:eastAsia="Comic Sans MS" w:hAnsi="Comic Sans MS" w:cs="Comic Sans MS"/>
              </w:rPr>
              <w:t>em 3?</w:t>
            </w:r>
          </w:p>
          <w:p w:rsidR="00573E18" w:rsidRDefault="00576379">
            <w:pPr>
              <w:rPr>
                <w:rFonts w:ascii="Comic Sans MS" w:eastAsia="Comic Sans MS" w:hAnsi="Comic Sans MS" w:cs="Comic Sans MS"/>
              </w:rPr>
            </w:pPr>
            <w:r>
              <w:rPr>
                <w:rFonts w:ascii="Comic Sans MS" w:eastAsia="Comic Sans MS" w:hAnsi="Comic Sans MS" w:cs="Comic Sans MS"/>
              </w:rPr>
              <w:t xml:space="preserve">**What multiplication sentence is used to </w:t>
            </w:r>
            <w:r>
              <w:rPr>
                <w:rFonts w:ascii="Comic Sans MS" w:eastAsia="Comic Sans MS" w:hAnsi="Comic Sans MS" w:cs="Comic Sans MS"/>
              </w:rPr>
              <w:lastRenderedPageBreak/>
              <w:t>solve Problem 4?  How do you know?</w:t>
            </w:r>
          </w:p>
          <w:p w:rsidR="00573E18" w:rsidRDefault="00576379">
            <w:pPr>
              <w:rPr>
                <w:rFonts w:ascii="Comic Sans MS" w:eastAsia="Comic Sans MS" w:hAnsi="Comic Sans MS" w:cs="Comic Sans MS"/>
              </w:rPr>
            </w:pPr>
            <w:r>
              <w:rPr>
                <w:rFonts w:ascii="Comic Sans MS" w:eastAsia="Comic Sans MS" w:hAnsi="Comic Sans MS" w:cs="Comic Sans MS"/>
              </w:rPr>
              <w:t>**Invite students to share how to apply the break apart strategy to any of the expressions in Problem 5.</w:t>
            </w:r>
          </w:p>
          <w:p w:rsidR="00573E18" w:rsidRDefault="00573E18">
            <w:pPr>
              <w:rPr>
                <w:rFonts w:ascii="Comic Sans MS" w:eastAsia="Comic Sans MS" w:hAnsi="Comic Sans MS" w:cs="Comic Sans MS"/>
              </w:rPr>
            </w:pPr>
          </w:p>
          <w:p w:rsidR="00573E18" w:rsidRDefault="00576379">
            <w:pPr>
              <w:rPr>
                <w:rFonts w:ascii="Comic Sans MS" w:eastAsia="Comic Sans MS" w:hAnsi="Comic Sans MS" w:cs="Comic Sans MS"/>
                <w:u w:val="single"/>
              </w:rPr>
            </w:pPr>
            <w:r>
              <w:rPr>
                <w:rFonts w:ascii="Comic Sans MS" w:eastAsia="Comic Sans MS" w:hAnsi="Comic Sans MS" w:cs="Comic Sans MS"/>
                <w:b/>
              </w:rPr>
              <w:t>You Do</w:t>
            </w:r>
            <w:r>
              <w:rPr>
                <w:rFonts w:ascii="Comic Sans MS" w:eastAsia="Comic Sans MS" w:hAnsi="Comic Sans MS" w:cs="Comic Sans MS"/>
              </w:rPr>
              <w:t>: Exit Ticket</w:t>
            </w:r>
          </w:p>
        </w:tc>
        <w:tc>
          <w:tcPr>
            <w:tcW w:w="2431" w:type="dxa"/>
            <w:tcBorders>
              <w:left w:val="single" w:sz="18" w:space="0" w:color="000000"/>
            </w:tcBorders>
          </w:tcPr>
          <w:p w:rsidR="00576379" w:rsidRDefault="00576379">
            <w:pPr>
              <w:spacing w:line="240" w:lineRule="auto"/>
              <w:rPr>
                <w:rFonts w:ascii="Comic Sans MS" w:eastAsia="Comic Sans MS" w:hAnsi="Comic Sans MS" w:cs="Comic Sans MS"/>
                <w:b/>
                <w:i/>
                <w:iCs/>
              </w:rPr>
            </w:pPr>
            <w:r>
              <w:rPr>
                <w:rFonts w:ascii="Comic Sans MS" w:eastAsia="Comic Sans MS" w:hAnsi="Comic Sans MS" w:cs="Comic Sans MS"/>
                <w:b/>
                <w:i/>
                <w:iCs/>
              </w:rPr>
              <w:lastRenderedPageBreak/>
              <w:t>*100</w:t>
            </w:r>
            <w:r w:rsidRPr="00576379">
              <w:rPr>
                <w:rFonts w:ascii="Comic Sans MS" w:eastAsia="Comic Sans MS" w:hAnsi="Comic Sans MS" w:cs="Comic Sans MS"/>
                <w:b/>
                <w:i/>
                <w:iCs/>
                <w:vertAlign w:val="superscript"/>
              </w:rPr>
              <w:t>th</w:t>
            </w:r>
            <w:r>
              <w:rPr>
                <w:rFonts w:ascii="Comic Sans MS" w:eastAsia="Comic Sans MS" w:hAnsi="Comic Sans MS" w:cs="Comic Sans MS"/>
                <w:b/>
                <w:i/>
                <w:iCs/>
              </w:rPr>
              <w:t xml:space="preserve"> Day of School Activity*</w:t>
            </w:r>
          </w:p>
          <w:p w:rsidR="00576379" w:rsidRDefault="00576379">
            <w:pPr>
              <w:spacing w:line="240" w:lineRule="auto"/>
              <w:rPr>
                <w:rFonts w:ascii="Comic Sans MS" w:eastAsia="Comic Sans MS" w:hAnsi="Comic Sans MS" w:cs="Comic Sans MS"/>
                <w:b/>
                <w:i/>
                <w:iCs/>
              </w:rPr>
            </w:pPr>
          </w:p>
          <w:p w:rsidR="00573E18" w:rsidRDefault="00576379">
            <w:pPr>
              <w:spacing w:line="240" w:lineRule="auto"/>
              <w:rPr>
                <w:rFonts w:ascii="Comic Sans MS" w:eastAsia="Comic Sans MS" w:hAnsi="Comic Sans MS" w:cs="Comic Sans MS"/>
                <w:b/>
              </w:rPr>
            </w:pPr>
            <w:r>
              <w:rPr>
                <w:rFonts w:ascii="Comic Sans MS" w:eastAsia="Comic Sans MS" w:hAnsi="Comic Sans MS" w:cs="Comic Sans MS"/>
                <w:b/>
              </w:rPr>
              <w:t>Lesson 11</w:t>
            </w:r>
          </w:p>
          <w:p w:rsidR="00573E18" w:rsidRDefault="00576379">
            <w:pPr>
              <w:rPr>
                <w:rFonts w:ascii="Comic Sans MS" w:eastAsia="Comic Sans MS" w:hAnsi="Comic Sans MS" w:cs="Comic Sans MS"/>
                <w:b/>
              </w:rPr>
            </w:pPr>
            <w:r>
              <w:rPr>
                <w:rFonts w:ascii="Comic Sans MS" w:eastAsia="Comic Sans MS" w:hAnsi="Comic Sans MS" w:cs="Comic Sans MS"/>
                <w:b/>
              </w:rPr>
              <w:t>Objective:</w:t>
            </w:r>
            <w:r>
              <w:rPr>
                <w:rFonts w:ascii="Comic Sans MS" w:eastAsia="Comic Sans MS" w:hAnsi="Comic Sans MS" w:cs="Comic Sans MS"/>
                <w:b/>
              </w:rPr>
              <w:tab/>
            </w:r>
          </w:p>
          <w:p w:rsidR="00573E18" w:rsidRDefault="00576379">
            <w:pPr>
              <w:spacing w:line="240" w:lineRule="auto"/>
              <w:rPr>
                <w:rFonts w:ascii="Comic Sans MS" w:eastAsia="Comic Sans MS" w:hAnsi="Comic Sans MS" w:cs="Comic Sans MS"/>
                <w:b/>
                <w:sz w:val="32"/>
                <w:szCs w:val="32"/>
              </w:rPr>
            </w:pPr>
            <w:r>
              <w:rPr>
                <w:rFonts w:ascii="Comic Sans MS" w:eastAsia="Comic Sans MS" w:hAnsi="Comic Sans MS" w:cs="Comic Sans MS"/>
                <w:sz w:val="24"/>
                <w:szCs w:val="24"/>
              </w:rPr>
              <w:t xml:space="preserve">Interpret the unknown in </w:t>
            </w:r>
            <w:r>
              <w:rPr>
                <w:rFonts w:ascii="Comic Sans MS" w:eastAsia="Comic Sans MS" w:hAnsi="Comic Sans MS" w:cs="Comic Sans MS"/>
                <w:sz w:val="24"/>
                <w:szCs w:val="24"/>
              </w:rPr>
              <w:t xml:space="preserve">multiplication and division to model and solve problems. </w:t>
            </w:r>
            <w:r>
              <w:rPr>
                <w:rFonts w:ascii="Comic Sans MS" w:eastAsia="Comic Sans MS" w:hAnsi="Comic Sans MS" w:cs="Comic Sans MS"/>
                <w:sz w:val="24"/>
                <w:szCs w:val="24"/>
              </w:rPr>
              <w:br/>
            </w:r>
            <w:r>
              <w:rPr>
                <w:rFonts w:ascii="Comic Sans MS" w:eastAsia="Comic Sans MS" w:hAnsi="Comic Sans MS" w:cs="Comic Sans MS"/>
                <w:b/>
                <w:sz w:val="32"/>
                <w:szCs w:val="32"/>
              </w:rPr>
              <w:t xml:space="preserve"> </w:t>
            </w:r>
          </w:p>
          <w:p w:rsidR="00573E18" w:rsidRDefault="00576379">
            <w:pPr>
              <w:rPr>
                <w:rFonts w:ascii="Comic Sans MS" w:eastAsia="Comic Sans MS" w:hAnsi="Comic Sans MS" w:cs="Comic Sans MS"/>
              </w:rPr>
            </w:pPr>
            <w:r>
              <w:rPr>
                <w:rFonts w:ascii="Comic Sans MS" w:eastAsia="Comic Sans MS" w:hAnsi="Comic Sans MS" w:cs="Comic Sans MS"/>
                <w:b/>
                <w:highlight w:val="yellow"/>
              </w:rPr>
              <w:t xml:space="preserve">Number Talks: </w:t>
            </w:r>
            <w:r>
              <w:rPr>
                <w:rFonts w:ascii="Comic Sans MS" w:eastAsia="Comic Sans MS" w:hAnsi="Comic Sans MS" w:cs="Comic Sans MS"/>
              </w:rPr>
              <w:tab/>
            </w:r>
            <w:r>
              <w:rPr>
                <w:rFonts w:ascii="Comic Sans MS" w:eastAsia="Comic Sans MS" w:hAnsi="Comic Sans MS" w:cs="Comic Sans MS"/>
              </w:rPr>
              <w:tab/>
            </w:r>
          </w:p>
          <w:p w:rsidR="00573E18" w:rsidRDefault="00576379">
            <w:pPr>
              <w:rPr>
                <w:rFonts w:ascii="Comic Sans MS" w:eastAsia="Comic Sans MS" w:hAnsi="Comic Sans MS" w:cs="Comic Sans MS"/>
              </w:rPr>
            </w:pPr>
            <w:r>
              <w:rPr>
                <w:rFonts w:ascii="Comic Sans MS" w:eastAsia="Comic Sans MS" w:hAnsi="Comic Sans MS" w:cs="Comic Sans MS"/>
                <w:b/>
              </w:rPr>
              <w:t>I Do</w:t>
            </w:r>
            <w:r>
              <w:rPr>
                <w:rFonts w:ascii="Comic Sans MS" w:eastAsia="Comic Sans MS" w:hAnsi="Comic Sans MS" w:cs="Comic Sans MS"/>
              </w:rPr>
              <w:t>: Concept Development P.130 (using tape diagrams)</w:t>
            </w:r>
          </w:p>
          <w:p w:rsidR="00573E18" w:rsidRDefault="00573E18">
            <w:pPr>
              <w:rPr>
                <w:rFonts w:ascii="Comic Sans MS" w:eastAsia="Comic Sans MS" w:hAnsi="Comic Sans MS" w:cs="Comic Sans MS"/>
              </w:rPr>
            </w:pPr>
          </w:p>
          <w:p w:rsidR="00573E18" w:rsidRDefault="00576379">
            <w:pPr>
              <w:rPr>
                <w:rFonts w:ascii="Comic Sans MS" w:eastAsia="Comic Sans MS" w:hAnsi="Comic Sans MS" w:cs="Comic Sans MS"/>
              </w:rPr>
            </w:pPr>
            <w:r>
              <w:rPr>
                <w:rFonts w:ascii="Comic Sans MS" w:eastAsia="Comic Sans MS" w:hAnsi="Comic Sans MS" w:cs="Comic Sans MS"/>
                <w:b/>
              </w:rPr>
              <w:t>We Do</w:t>
            </w:r>
            <w:r>
              <w:rPr>
                <w:rFonts w:ascii="Comic Sans MS" w:eastAsia="Comic Sans MS" w:hAnsi="Comic Sans MS" w:cs="Comic Sans MS"/>
              </w:rPr>
              <w:t>: Problem Set: students will solve using the RDW approach.</w:t>
            </w:r>
          </w:p>
          <w:p w:rsidR="00573E18" w:rsidRDefault="00576379">
            <w:pPr>
              <w:rPr>
                <w:rFonts w:ascii="Comic Sans MS" w:eastAsia="Comic Sans MS" w:hAnsi="Comic Sans MS" w:cs="Comic Sans MS"/>
              </w:rPr>
            </w:pPr>
            <w:r>
              <w:rPr>
                <w:rFonts w:ascii="Comic Sans MS" w:eastAsia="Comic Sans MS" w:hAnsi="Comic Sans MS" w:cs="Comic Sans MS"/>
              </w:rPr>
              <w:t xml:space="preserve"> </w:t>
            </w:r>
          </w:p>
          <w:p w:rsidR="00573E18" w:rsidRDefault="00576379">
            <w:pPr>
              <w:rPr>
                <w:rFonts w:ascii="Comic Sans MS" w:eastAsia="Comic Sans MS" w:hAnsi="Comic Sans MS" w:cs="Comic Sans MS"/>
                <w:b/>
              </w:rPr>
            </w:pPr>
            <w:r>
              <w:rPr>
                <w:rFonts w:ascii="Comic Sans MS" w:eastAsia="Comic Sans MS" w:hAnsi="Comic Sans MS" w:cs="Comic Sans MS"/>
                <w:b/>
              </w:rPr>
              <w:t>Student Debrief</w:t>
            </w:r>
          </w:p>
          <w:p w:rsidR="00573E18" w:rsidRDefault="00576379">
            <w:pPr>
              <w:rPr>
                <w:rFonts w:ascii="Comic Sans MS" w:eastAsia="Comic Sans MS" w:hAnsi="Comic Sans MS" w:cs="Comic Sans MS"/>
              </w:rPr>
            </w:pPr>
            <w:r>
              <w:rPr>
                <w:rFonts w:ascii="Comic Sans MS" w:eastAsia="Comic Sans MS" w:hAnsi="Comic Sans MS" w:cs="Comic Sans MS"/>
              </w:rPr>
              <w:lastRenderedPageBreak/>
              <w:t>10 minutes.  TTW invite students to review their solutions for the Problem Set.</w:t>
            </w:r>
          </w:p>
          <w:p w:rsidR="00573E18" w:rsidRDefault="00573E18">
            <w:pPr>
              <w:rPr>
                <w:rFonts w:ascii="Comic Sans MS" w:eastAsia="Comic Sans MS" w:hAnsi="Comic Sans MS" w:cs="Comic Sans MS"/>
              </w:rPr>
            </w:pPr>
          </w:p>
          <w:p w:rsidR="00573E18" w:rsidRDefault="00576379">
            <w:pPr>
              <w:rPr>
                <w:rFonts w:ascii="Comic Sans MS" w:eastAsia="Comic Sans MS" w:hAnsi="Comic Sans MS" w:cs="Comic Sans MS"/>
              </w:rPr>
            </w:pPr>
            <w:r>
              <w:rPr>
                <w:rFonts w:ascii="Comic Sans MS" w:eastAsia="Comic Sans MS" w:hAnsi="Comic Sans MS" w:cs="Comic Sans MS"/>
                <w:b/>
              </w:rPr>
              <w:t>Questions to guide debrief**</w:t>
            </w:r>
            <w:r>
              <w:rPr>
                <w:rFonts w:ascii="Comic Sans MS" w:eastAsia="Comic Sans MS" w:hAnsi="Comic Sans MS" w:cs="Comic Sans MS"/>
              </w:rPr>
              <w:tab/>
            </w:r>
            <w:r>
              <w:rPr>
                <w:rFonts w:ascii="Comic Sans MS" w:eastAsia="Comic Sans MS" w:hAnsi="Comic Sans MS" w:cs="Comic Sans MS"/>
              </w:rPr>
              <w:tab/>
              <w:t>**In Problem 1, did you solve to find the number of groups or the number of items in each group?</w:t>
            </w:r>
          </w:p>
          <w:p w:rsidR="00573E18" w:rsidRDefault="00576379">
            <w:pPr>
              <w:rPr>
                <w:rFonts w:ascii="Comic Sans MS" w:eastAsia="Comic Sans MS" w:hAnsi="Comic Sans MS" w:cs="Comic Sans MS"/>
              </w:rPr>
            </w:pPr>
            <w:r>
              <w:rPr>
                <w:rFonts w:ascii="Comic Sans MS" w:eastAsia="Comic Sans MS" w:hAnsi="Comic Sans MS" w:cs="Comic Sans MS"/>
              </w:rPr>
              <w:t>**What equations can be used to solve Problem 1?</w:t>
            </w:r>
          </w:p>
          <w:p w:rsidR="00573E18" w:rsidRDefault="00576379">
            <w:pPr>
              <w:rPr>
                <w:rFonts w:ascii="Comic Sans MS" w:eastAsia="Comic Sans MS" w:hAnsi="Comic Sans MS" w:cs="Comic Sans MS"/>
              </w:rPr>
            </w:pPr>
            <w:r>
              <w:rPr>
                <w:rFonts w:ascii="Comic Sans MS" w:eastAsia="Comic Sans MS" w:hAnsi="Comic Sans MS" w:cs="Comic Sans MS"/>
              </w:rPr>
              <w:t xml:space="preserve">**In Problem 4, how many parts did each pack need to be split into in order for each boy to get 1 part? (Two equal parts.)  Could we use that fact to solve the problem without first </w:t>
            </w:r>
            <w:r>
              <w:rPr>
                <w:rFonts w:ascii="Comic Sans MS" w:eastAsia="Comic Sans MS" w:hAnsi="Comic Sans MS" w:cs="Comic Sans MS"/>
              </w:rPr>
              <w:lastRenderedPageBreak/>
              <w:t>finding the total number of cards?  Why or why not?</w:t>
            </w:r>
          </w:p>
          <w:p w:rsidR="00573E18" w:rsidRDefault="00573E18">
            <w:pPr>
              <w:rPr>
                <w:rFonts w:ascii="Comic Sans MS" w:eastAsia="Comic Sans MS" w:hAnsi="Comic Sans MS" w:cs="Comic Sans MS"/>
              </w:rPr>
            </w:pPr>
          </w:p>
          <w:p w:rsidR="00573E18" w:rsidRDefault="00576379">
            <w:pPr>
              <w:rPr>
                <w:rFonts w:ascii="Comic Sans MS" w:eastAsia="Comic Sans MS" w:hAnsi="Comic Sans MS" w:cs="Comic Sans MS"/>
                <w:u w:val="single"/>
              </w:rPr>
            </w:pPr>
            <w:r>
              <w:rPr>
                <w:rFonts w:ascii="Comic Sans MS" w:eastAsia="Comic Sans MS" w:hAnsi="Comic Sans MS" w:cs="Comic Sans MS"/>
                <w:b/>
              </w:rPr>
              <w:t>You Do</w:t>
            </w:r>
            <w:r>
              <w:rPr>
                <w:rFonts w:ascii="Comic Sans MS" w:eastAsia="Comic Sans MS" w:hAnsi="Comic Sans MS" w:cs="Comic Sans MS"/>
              </w:rPr>
              <w:t>: Exit Ticket</w:t>
            </w:r>
          </w:p>
        </w:tc>
        <w:tc>
          <w:tcPr>
            <w:tcW w:w="2460" w:type="dxa"/>
            <w:tcBorders>
              <w:left w:val="single" w:sz="18" w:space="0" w:color="000000"/>
            </w:tcBorders>
          </w:tcPr>
          <w:p w:rsidR="00573E18" w:rsidRDefault="00576379">
            <w:pPr>
              <w:rPr>
                <w:rFonts w:ascii="Comic Sans MS" w:eastAsia="Comic Sans MS" w:hAnsi="Comic Sans MS" w:cs="Comic Sans MS"/>
                <w:u w:val="single"/>
              </w:rPr>
            </w:pPr>
            <w:r>
              <w:rPr>
                <w:rFonts w:ascii="Comic Sans MS" w:eastAsia="Comic Sans MS" w:hAnsi="Comic Sans MS" w:cs="Comic Sans MS"/>
                <w:b/>
              </w:rPr>
              <w:lastRenderedPageBreak/>
              <w:t>Mid-Module Assessment</w:t>
            </w:r>
          </w:p>
        </w:tc>
      </w:tr>
      <w:tr w:rsidR="00573E18">
        <w:trPr>
          <w:trHeight w:val="700"/>
          <w:jc w:val="center"/>
        </w:trPr>
        <w:tc>
          <w:tcPr>
            <w:tcW w:w="13366" w:type="dxa"/>
            <w:gridSpan w:val="6"/>
            <w:shd w:val="clear" w:color="auto" w:fill="auto"/>
            <w:tcMar>
              <w:top w:w="100" w:type="dxa"/>
              <w:left w:w="100" w:type="dxa"/>
              <w:bottom w:w="100" w:type="dxa"/>
              <w:right w:w="100" w:type="dxa"/>
            </w:tcMar>
          </w:tcPr>
          <w:p w:rsidR="00573E18" w:rsidRDefault="00576379">
            <w:pPr>
              <w:widowControl w:val="0"/>
              <w:spacing w:line="240" w:lineRule="auto"/>
              <w:jc w:val="center"/>
              <w:rPr>
                <w:rFonts w:ascii="Cuprum" w:eastAsia="Cuprum" w:hAnsi="Cuprum" w:cs="Cuprum"/>
                <w:b/>
                <w:sz w:val="28"/>
                <w:szCs w:val="28"/>
              </w:rPr>
            </w:pPr>
            <w:r>
              <w:rPr>
                <w:rFonts w:ascii="Cuprum" w:eastAsia="Cuprum" w:hAnsi="Cuprum" w:cs="Cuprum"/>
                <w:b/>
                <w:sz w:val="28"/>
                <w:szCs w:val="28"/>
              </w:rPr>
              <w:lastRenderedPageBreak/>
              <w:t>12:35-1:15</w:t>
            </w:r>
          </w:p>
          <w:p w:rsidR="00573E18" w:rsidRDefault="00576379">
            <w:pPr>
              <w:widowControl w:val="0"/>
              <w:spacing w:line="240" w:lineRule="auto"/>
              <w:jc w:val="center"/>
              <w:rPr>
                <w:rFonts w:ascii="Cuprum" w:eastAsia="Cuprum" w:hAnsi="Cuprum" w:cs="Cuprum"/>
                <w:sz w:val="36"/>
                <w:szCs w:val="36"/>
              </w:rPr>
            </w:pPr>
            <w:r>
              <w:rPr>
                <w:rFonts w:ascii="Cuprum" w:eastAsia="Cuprum" w:hAnsi="Cuprum" w:cs="Cuprum"/>
                <w:sz w:val="24"/>
                <w:szCs w:val="24"/>
              </w:rPr>
              <w:t>Special Class</w:t>
            </w:r>
          </w:p>
        </w:tc>
      </w:tr>
      <w:tr w:rsidR="00573E18">
        <w:trPr>
          <w:trHeight w:val="400"/>
          <w:jc w:val="center"/>
        </w:trPr>
        <w:tc>
          <w:tcPr>
            <w:tcW w:w="1770" w:type="dxa"/>
            <w:vMerge w:val="restart"/>
            <w:tcBorders>
              <w:right w:val="single" w:sz="18" w:space="0" w:color="000000"/>
            </w:tcBorders>
            <w:shd w:val="clear" w:color="auto" w:fill="FFFF00"/>
            <w:tcMar>
              <w:top w:w="100" w:type="dxa"/>
              <w:left w:w="100" w:type="dxa"/>
              <w:bottom w:w="100" w:type="dxa"/>
              <w:right w:w="100" w:type="dxa"/>
            </w:tcMar>
          </w:tcPr>
          <w:p w:rsidR="00573E18" w:rsidRDefault="00576379">
            <w:pPr>
              <w:widowControl w:val="0"/>
              <w:spacing w:line="240" w:lineRule="auto"/>
              <w:jc w:val="center"/>
              <w:rPr>
                <w:rFonts w:ascii="Cuprum" w:eastAsia="Cuprum" w:hAnsi="Cuprum" w:cs="Cuprum"/>
                <w:sz w:val="28"/>
                <w:szCs w:val="28"/>
              </w:rPr>
            </w:pPr>
            <w:bookmarkStart w:id="0" w:name="_y71938r6oxwi" w:colFirst="0" w:colLast="0"/>
            <w:bookmarkEnd w:id="0"/>
            <w:r>
              <w:rPr>
                <w:rFonts w:ascii="Cuprum" w:eastAsia="Cuprum" w:hAnsi="Cuprum" w:cs="Cuprum"/>
                <w:sz w:val="28"/>
                <w:szCs w:val="28"/>
              </w:rPr>
              <w:t>1:15-1:45</w:t>
            </w:r>
          </w:p>
          <w:p w:rsidR="00573E18" w:rsidRDefault="00576379">
            <w:pPr>
              <w:widowControl w:val="0"/>
              <w:spacing w:line="240" w:lineRule="auto"/>
              <w:jc w:val="center"/>
              <w:rPr>
                <w:sz w:val="28"/>
                <w:szCs w:val="28"/>
              </w:rPr>
            </w:pPr>
            <w:r>
              <w:rPr>
                <w:rFonts w:ascii="Cuprum" w:eastAsia="Cuprum" w:hAnsi="Cuprum" w:cs="Cuprum"/>
                <w:sz w:val="28"/>
                <w:szCs w:val="28"/>
              </w:rPr>
              <w:t>Word Study</w:t>
            </w:r>
          </w:p>
        </w:tc>
        <w:tc>
          <w:tcPr>
            <w:tcW w:w="1770" w:type="dxa"/>
            <w:tcBorders>
              <w:left w:val="single" w:sz="18" w:space="0" w:color="000000"/>
            </w:tcBorders>
            <w:shd w:val="clear" w:color="auto" w:fill="FFFF00"/>
            <w:tcMar>
              <w:top w:w="100" w:type="dxa"/>
              <w:left w:w="100" w:type="dxa"/>
              <w:bottom w:w="100" w:type="dxa"/>
              <w:right w:w="100" w:type="dxa"/>
            </w:tcMar>
          </w:tcPr>
          <w:p w:rsidR="00573E18" w:rsidRDefault="00576379">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573E18" w:rsidRDefault="00576379">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340" w:type="dxa"/>
            <w:tcBorders>
              <w:left w:val="single" w:sz="18" w:space="0" w:color="000000"/>
            </w:tcBorders>
            <w:shd w:val="clear" w:color="auto" w:fill="FFFF00"/>
            <w:tcMar>
              <w:top w:w="100" w:type="dxa"/>
              <w:left w:w="100" w:type="dxa"/>
              <w:bottom w:w="100" w:type="dxa"/>
              <w:right w:w="100" w:type="dxa"/>
            </w:tcMar>
          </w:tcPr>
          <w:p w:rsidR="00573E18" w:rsidRDefault="00576379">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573E18" w:rsidRDefault="00576379">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595" w:type="dxa"/>
            <w:tcBorders>
              <w:left w:val="single" w:sz="18" w:space="0" w:color="000000"/>
            </w:tcBorders>
            <w:shd w:val="clear" w:color="auto" w:fill="FFFF00"/>
          </w:tcPr>
          <w:p w:rsidR="00573E18" w:rsidRDefault="00576379">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573E18" w:rsidRDefault="00576379">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431" w:type="dxa"/>
            <w:tcBorders>
              <w:left w:val="single" w:sz="18" w:space="0" w:color="000000"/>
            </w:tcBorders>
            <w:shd w:val="clear" w:color="auto" w:fill="FFFF00"/>
          </w:tcPr>
          <w:p w:rsidR="00573E18" w:rsidRDefault="00576379">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573E18" w:rsidRDefault="00576379">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460" w:type="dxa"/>
            <w:tcBorders>
              <w:left w:val="single" w:sz="18" w:space="0" w:color="000000"/>
            </w:tcBorders>
            <w:shd w:val="clear" w:color="auto" w:fill="FFFF00"/>
          </w:tcPr>
          <w:p w:rsidR="00573E18" w:rsidRDefault="00576379">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573E18" w:rsidRDefault="00576379">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r>
      <w:tr w:rsidR="00573E18">
        <w:trPr>
          <w:trHeight w:val="400"/>
          <w:jc w:val="center"/>
        </w:trPr>
        <w:tc>
          <w:tcPr>
            <w:tcW w:w="1770" w:type="dxa"/>
            <w:vMerge/>
            <w:tcBorders>
              <w:right w:val="single" w:sz="18" w:space="0" w:color="000000"/>
            </w:tcBorders>
            <w:shd w:val="clear" w:color="auto" w:fill="FFFF00"/>
            <w:tcMar>
              <w:top w:w="100" w:type="dxa"/>
              <w:left w:w="100" w:type="dxa"/>
              <w:bottom w:w="100" w:type="dxa"/>
              <w:right w:w="100" w:type="dxa"/>
            </w:tcMar>
          </w:tcPr>
          <w:p w:rsidR="00573E18" w:rsidRDefault="00573E18">
            <w:pPr>
              <w:widowControl w:val="0"/>
              <w:rPr>
                <w:rFonts w:ascii="Cuprum" w:eastAsia="Cuprum" w:hAnsi="Cuprum" w:cs="Cuprum"/>
                <w:b/>
                <w:sz w:val="20"/>
                <w:szCs w:val="20"/>
              </w:rPr>
            </w:pPr>
          </w:p>
        </w:tc>
        <w:tc>
          <w:tcPr>
            <w:tcW w:w="1770" w:type="dxa"/>
            <w:tcBorders>
              <w:left w:val="single" w:sz="18" w:space="0" w:color="000000"/>
            </w:tcBorders>
            <w:shd w:val="clear" w:color="auto" w:fill="auto"/>
            <w:tcMar>
              <w:top w:w="100" w:type="dxa"/>
              <w:left w:w="100" w:type="dxa"/>
              <w:bottom w:w="100" w:type="dxa"/>
              <w:right w:w="100" w:type="dxa"/>
            </w:tcMar>
          </w:tcPr>
          <w:p w:rsidR="00573E18" w:rsidRDefault="00576379">
            <w:pPr>
              <w:spacing w:line="240" w:lineRule="auto"/>
              <w:rPr>
                <w:rFonts w:ascii="Cuprum" w:eastAsia="Cuprum" w:hAnsi="Cuprum" w:cs="Cuprum"/>
                <w:b/>
                <w:sz w:val="20"/>
                <w:szCs w:val="20"/>
              </w:rPr>
            </w:pPr>
            <w:r>
              <w:rPr>
                <w:rFonts w:ascii="Cuprum" w:eastAsia="Cuprum" w:hAnsi="Cuprum" w:cs="Cuprum"/>
                <w:b/>
                <w:sz w:val="20"/>
                <w:szCs w:val="20"/>
              </w:rPr>
              <w:t>Decoding:</w:t>
            </w:r>
          </w:p>
          <w:p w:rsidR="00573E18" w:rsidRDefault="00573E18">
            <w:pPr>
              <w:spacing w:line="240" w:lineRule="auto"/>
              <w:rPr>
                <w:rFonts w:ascii="Cuprum" w:eastAsia="Cuprum" w:hAnsi="Cuprum" w:cs="Cuprum"/>
                <w:b/>
                <w:sz w:val="20"/>
                <w:szCs w:val="20"/>
              </w:rPr>
            </w:pPr>
          </w:p>
          <w:p w:rsidR="00573E18" w:rsidRDefault="00576379">
            <w:pPr>
              <w:spacing w:line="240" w:lineRule="auto"/>
              <w:rPr>
                <w:rFonts w:ascii="Cuprum" w:eastAsia="Cuprum" w:hAnsi="Cuprum" w:cs="Cuprum"/>
                <w:b/>
                <w:sz w:val="20"/>
                <w:szCs w:val="20"/>
              </w:rPr>
            </w:pPr>
            <w:r>
              <w:rPr>
                <w:rFonts w:ascii="Cuprum" w:eastAsia="Cuprum" w:hAnsi="Cuprum" w:cs="Cuprum"/>
                <w:b/>
                <w:sz w:val="20"/>
                <w:szCs w:val="20"/>
              </w:rPr>
              <w:t xml:space="preserve">Encoding: </w:t>
            </w:r>
          </w:p>
          <w:p w:rsidR="00573E18" w:rsidRDefault="00573E18">
            <w:pPr>
              <w:spacing w:line="240" w:lineRule="auto"/>
              <w:rPr>
                <w:rFonts w:ascii="Cuprum" w:eastAsia="Cuprum" w:hAnsi="Cuprum" w:cs="Cuprum"/>
                <w:b/>
                <w:sz w:val="20"/>
                <w:szCs w:val="20"/>
              </w:rPr>
            </w:pPr>
          </w:p>
          <w:p w:rsidR="00573E18" w:rsidRDefault="00573E18">
            <w:pPr>
              <w:spacing w:line="240" w:lineRule="auto"/>
              <w:rPr>
                <w:rFonts w:ascii="Cuprum" w:eastAsia="Cuprum" w:hAnsi="Cuprum" w:cs="Cuprum"/>
                <w:b/>
                <w:sz w:val="20"/>
                <w:szCs w:val="20"/>
              </w:rPr>
            </w:pPr>
          </w:p>
          <w:p w:rsidR="00573E18" w:rsidRDefault="00573E18">
            <w:pPr>
              <w:spacing w:line="240" w:lineRule="auto"/>
              <w:rPr>
                <w:rFonts w:ascii="Cuprum" w:eastAsia="Cuprum" w:hAnsi="Cuprum" w:cs="Cuprum"/>
                <w:b/>
                <w:sz w:val="20"/>
                <w:szCs w:val="20"/>
              </w:rPr>
            </w:pPr>
          </w:p>
        </w:tc>
        <w:tc>
          <w:tcPr>
            <w:tcW w:w="2340" w:type="dxa"/>
            <w:tcBorders>
              <w:left w:val="single" w:sz="18" w:space="0" w:color="000000"/>
            </w:tcBorders>
            <w:shd w:val="clear" w:color="auto" w:fill="auto"/>
            <w:tcMar>
              <w:top w:w="100" w:type="dxa"/>
              <w:left w:w="100" w:type="dxa"/>
              <w:bottom w:w="100" w:type="dxa"/>
              <w:right w:w="100" w:type="dxa"/>
            </w:tcMar>
          </w:tcPr>
          <w:p w:rsidR="00573E18" w:rsidRDefault="00576379">
            <w:pPr>
              <w:spacing w:line="240" w:lineRule="auto"/>
              <w:rPr>
                <w:rFonts w:ascii="Cuprum" w:eastAsia="Cuprum" w:hAnsi="Cuprum" w:cs="Cuprum"/>
                <w:b/>
                <w:sz w:val="20"/>
                <w:szCs w:val="20"/>
              </w:rPr>
            </w:pPr>
            <w:r>
              <w:rPr>
                <w:rFonts w:ascii="Cuprum" w:eastAsia="Cuprum" w:hAnsi="Cuprum" w:cs="Cuprum"/>
                <w:b/>
                <w:sz w:val="20"/>
                <w:szCs w:val="20"/>
              </w:rPr>
              <w:t>Decoding:</w:t>
            </w:r>
          </w:p>
          <w:p w:rsidR="00573E18" w:rsidRDefault="00573E18">
            <w:pPr>
              <w:spacing w:line="240" w:lineRule="auto"/>
              <w:rPr>
                <w:rFonts w:ascii="Cuprum" w:eastAsia="Cuprum" w:hAnsi="Cuprum" w:cs="Cuprum"/>
                <w:b/>
                <w:sz w:val="20"/>
                <w:szCs w:val="20"/>
              </w:rPr>
            </w:pPr>
          </w:p>
          <w:p w:rsidR="00573E18" w:rsidRDefault="00576379">
            <w:pPr>
              <w:spacing w:line="240" w:lineRule="auto"/>
              <w:rPr>
                <w:rFonts w:ascii="Cuprum" w:eastAsia="Cuprum" w:hAnsi="Cuprum" w:cs="Cuprum"/>
                <w:b/>
                <w:sz w:val="20"/>
                <w:szCs w:val="20"/>
              </w:rPr>
            </w:pPr>
            <w:r>
              <w:rPr>
                <w:rFonts w:ascii="Cuprum" w:eastAsia="Cuprum" w:hAnsi="Cuprum" w:cs="Cuprum"/>
                <w:b/>
                <w:sz w:val="20"/>
                <w:szCs w:val="20"/>
              </w:rPr>
              <w:t xml:space="preserve">Encoding: </w:t>
            </w:r>
          </w:p>
          <w:p w:rsidR="00573E18" w:rsidRDefault="00573E18">
            <w:pPr>
              <w:spacing w:line="240" w:lineRule="auto"/>
              <w:rPr>
                <w:rFonts w:ascii="Cuprum" w:eastAsia="Cuprum" w:hAnsi="Cuprum" w:cs="Cuprum"/>
                <w:b/>
                <w:sz w:val="20"/>
                <w:szCs w:val="20"/>
              </w:rPr>
            </w:pPr>
          </w:p>
        </w:tc>
        <w:tc>
          <w:tcPr>
            <w:tcW w:w="2595" w:type="dxa"/>
            <w:tcBorders>
              <w:left w:val="single" w:sz="18" w:space="0" w:color="000000"/>
            </w:tcBorders>
            <w:shd w:val="clear" w:color="auto" w:fill="auto"/>
          </w:tcPr>
          <w:p w:rsidR="00573E18" w:rsidRDefault="00576379">
            <w:pPr>
              <w:spacing w:line="240" w:lineRule="auto"/>
              <w:rPr>
                <w:rFonts w:ascii="Cuprum" w:eastAsia="Cuprum" w:hAnsi="Cuprum" w:cs="Cuprum"/>
                <w:b/>
                <w:sz w:val="20"/>
                <w:szCs w:val="20"/>
              </w:rPr>
            </w:pPr>
            <w:r>
              <w:rPr>
                <w:rFonts w:ascii="Cuprum" w:eastAsia="Cuprum" w:hAnsi="Cuprum" w:cs="Cuprum"/>
                <w:b/>
                <w:sz w:val="20"/>
                <w:szCs w:val="20"/>
              </w:rPr>
              <w:t>Decoding:</w:t>
            </w:r>
          </w:p>
          <w:p w:rsidR="00573E18" w:rsidRDefault="00573E18">
            <w:pPr>
              <w:spacing w:line="240" w:lineRule="auto"/>
              <w:rPr>
                <w:rFonts w:ascii="Cuprum" w:eastAsia="Cuprum" w:hAnsi="Cuprum" w:cs="Cuprum"/>
                <w:b/>
                <w:sz w:val="20"/>
                <w:szCs w:val="20"/>
              </w:rPr>
            </w:pPr>
          </w:p>
          <w:p w:rsidR="00573E18" w:rsidRDefault="00576379">
            <w:pPr>
              <w:spacing w:line="240" w:lineRule="auto"/>
              <w:rPr>
                <w:rFonts w:ascii="Cuprum" w:eastAsia="Cuprum" w:hAnsi="Cuprum" w:cs="Cuprum"/>
                <w:b/>
                <w:sz w:val="20"/>
                <w:szCs w:val="20"/>
              </w:rPr>
            </w:pPr>
            <w:r>
              <w:rPr>
                <w:rFonts w:ascii="Cuprum" w:eastAsia="Cuprum" w:hAnsi="Cuprum" w:cs="Cuprum"/>
                <w:b/>
                <w:sz w:val="20"/>
                <w:szCs w:val="20"/>
              </w:rPr>
              <w:t xml:space="preserve">Encoding: </w:t>
            </w:r>
          </w:p>
        </w:tc>
        <w:tc>
          <w:tcPr>
            <w:tcW w:w="2431" w:type="dxa"/>
            <w:tcBorders>
              <w:left w:val="single" w:sz="18" w:space="0" w:color="000000"/>
            </w:tcBorders>
            <w:shd w:val="clear" w:color="auto" w:fill="auto"/>
          </w:tcPr>
          <w:p w:rsidR="00573E18" w:rsidRDefault="00576379">
            <w:pPr>
              <w:spacing w:line="240" w:lineRule="auto"/>
              <w:rPr>
                <w:rFonts w:ascii="Cuprum" w:eastAsia="Cuprum" w:hAnsi="Cuprum" w:cs="Cuprum"/>
                <w:b/>
                <w:sz w:val="20"/>
                <w:szCs w:val="20"/>
              </w:rPr>
            </w:pPr>
            <w:r>
              <w:rPr>
                <w:rFonts w:ascii="Cuprum" w:eastAsia="Cuprum" w:hAnsi="Cuprum" w:cs="Cuprum"/>
                <w:b/>
                <w:sz w:val="20"/>
                <w:szCs w:val="20"/>
              </w:rPr>
              <w:t>Decoding:</w:t>
            </w:r>
          </w:p>
          <w:p w:rsidR="00573E18" w:rsidRDefault="00573E18">
            <w:pPr>
              <w:spacing w:line="240" w:lineRule="auto"/>
              <w:rPr>
                <w:rFonts w:ascii="Cuprum" w:eastAsia="Cuprum" w:hAnsi="Cuprum" w:cs="Cuprum"/>
                <w:b/>
                <w:sz w:val="20"/>
                <w:szCs w:val="20"/>
              </w:rPr>
            </w:pPr>
          </w:p>
          <w:p w:rsidR="00573E18" w:rsidRDefault="00576379">
            <w:pPr>
              <w:spacing w:line="240" w:lineRule="auto"/>
              <w:rPr>
                <w:rFonts w:ascii="Cuprum" w:eastAsia="Cuprum" w:hAnsi="Cuprum" w:cs="Cuprum"/>
                <w:b/>
                <w:sz w:val="20"/>
                <w:szCs w:val="20"/>
              </w:rPr>
            </w:pPr>
            <w:r>
              <w:rPr>
                <w:rFonts w:ascii="Cuprum" w:eastAsia="Cuprum" w:hAnsi="Cuprum" w:cs="Cuprum"/>
                <w:b/>
                <w:sz w:val="20"/>
                <w:szCs w:val="20"/>
              </w:rPr>
              <w:t xml:space="preserve">Encoding: </w:t>
            </w:r>
          </w:p>
        </w:tc>
        <w:tc>
          <w:tcPr>
            <w:tcW w:w="2460" w:type="dxa"/>
            <w:tcBorders>
              <w:left w:val="single" w:sz="18" w:space="0" w:color="000000"/>
            </w:tcBorders>
            <w:shd w:val="clear" w:color="auto" w:fill="auto"/>
          </w:tcPr>
          <w:p w:rsidR="00573E18" w:rsidRDefault="00576379">
            <w:pPr>
              <w:spacing w:line="240" w:lineRule="auto"/>
              <w:rPr>
                <w:rFonts w:ascii="Cuprum" w:eastAsia="Cuprum" w:hAnsi="Cuprum" w:cs="Cuprum"/>
                <w:b/>
                <w:sz w:val="20"/>
                <w:szCs w:val="20"/>
              </w:rPr>
            </w:pPr>
            <w:r>
              <w:rPr>
                <w:rFonts w:ascii="Cuprum" w:eastAsia="Cuprum" w:hAnsi="Cuprum" w:cs="Cuprum"/>
                <w:b/>
                <w:sz w:val="20"/>
                <w:szCs w:val="20"/>
              </w:rPr>
              <w:t>Decoding:</w:t>
            </w:r>
          </w:p>
          <w:p w:rsidR="00573E18" w:rsidRDefault="00573E18">
            <w:pPr>
              <w:spacing w:line="240" w:lineRule="auto"/>
              <w:rPr>
                <w:rFonts w:ascii="Cuprum" w:eastAsia="Cuprum" w:hAnsi="Cuprum" w:cs="Cuprum"/>
                <w:b/>
                <w:sz w:val="20"/>
                <w:szCs w:val="20"/>
              </w:rPr>
            </w:pPr>
          </w:p>
          <w:p w:rsidR="00573E18" w:rsidRDefault="00576379">
            <w:pPr>
              <w:spacing w:line="240" w:lineRule="auto"/>
              <w:rPr>
                <w:rFonts w:ascii="Cuprum" w:eastAsia="Cuprum" w:hAnsi="Cuprum" w:cs="Cuprum"/>
                <w:b/>
                <w:sz w:val="20"/>
                <w:szCs w:val="20"/>
              </w:rPr>
            </w:pPr>
            <w:r>
              <w:rPr>
                <w:rFonts w:ascii="Cuprum" w:eastAsia="Cuprum" w:hAnsi="Cuprum" w:cs="Cuprum"/>
                <w:b/>
                <w:sz w:val="20"/>
                <w:szCs w:val="20"/>
              </w:rPr>
              <w:t xml:space="preserve">Encoding: </w:t>
            </w:r>
          </w:p>
        </w:tc>
      </w:tr>
      <w:tr w:rsidR="00573E18">
        <w:trPr>
          <w:trHeight w:val="3200"/>
          <w:jc w:val="center"/>
        </w:trPr>
        <w:tc>
          <w:tcPr>
            <w:tcW w:w="1770" w:type="dxa"/>
            <w:tcBorders>
              <w:right w:val="single" w:sz="18" w:space="0" w:color="000000"/>
            </w:tcBorders>
            <w:shd w:val="clear" w:color="auto" w:fill="6D9EEB"/>
            <w:tcMar>
              <w:top w:w="100" w:type="dxa"/>
              <w:left w:w="100" w:type="dxa"/>
              <w:bottom w:w="100" w:type="dxa"/>
              <w:right w:w="100" w:type="dxa"/>
            </w:tcMar>
          </w:tcPr>
          <w:p w:rsidR="00573E18" w:rsidRDefault="00576379">
            <w:pPr>
              <w:widowControl w:val="0"/>
              <w:spacing w:line="240" w:lineRule="auto"/>
              <w:jc w:val="center"/>
              <w:rPr>
                <w:rFonts w:ascii="Cuprum" w:eastAsia="Cuprum" w:hAnsi="Cuprum" w:cs="Cuprum"/>
                <w:b/>
                <w:sz w:val="24"/>
                <w:szCs w:val="24"/>
              </w:rPr>
            </w:pPr>
            <w:r>
              <w:rPr>
                <w:rFonts w:ascii="Cuprum" w:eastAsia="Cuprum" w:hAnsi="Cuprum" w:cs="Cuprum"/>
                <w:b/>
                <w:sz w:val="24"/>
                <w:szCs w:val="24"/>
              </w:rPr>
              <w:lastRenderedPageBreak/>
              <w:t>1:45-2:20</w:t>
            </w:r>
          </w:p>
          <w:p w:rsidR="00573E18" w:rsidRDefault="00576379">
            <w:pPr>
              <w:widowControl w:val="0"/>
              <w:spacing w:line="240" w:lineRule="auto"/>
              <w:jc w:val="center"/>
              <w:rPr>
                <w:sz w:val="24"/>
                <w:szCs w:val="24"/>
              </w:rPr>
            </w:pPr>
            <w:r>
              <w:rPr>
                <w:rFonts w:ascii="Cuprum" w:eastAsia="Cuprum" w:hAnsi="Cuprum" w:cs="Cuprum"/>
                <w:b/>
                <w:sz w:val="24"/>
                <w:szCs w:val="24"/>
              </w:rPr>
              <w:t>Writer’s Workshop</w:t>
            </w:r>
          </w:p>
        </w:tc>
        <w:tc>
          <w:tcPr>
            <w:tcW w:w="177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573E18" w:rsidRDefault="00573E18">
            <w:pPr>
              <w:spacing w:line="240" w:lineRule="auto"/>
              <w:rPr>
                <w:rFonts w:ascii="Times New Roman" w:eastAsia="Times New Roman" w:hAnsi="Times New Roman" w:cs="Times New Roman"/>
                <w:sz w:val="24"/>
                <w:szCs w:val="24"/>
              </w:rPr>
            </w:pPr>
          </w:p>
          <w:p w:rsidR="00573E18" w:rsidRDefault="00573E18">
            <w:pPr>
              <w:spacing w:after="240"/>
            </w:pPr>
          </w:p>
          <w:p w:rsidR="00573E18" w:rsidRDefault="00573E18"/>
          <w:p w:rsidR="00573E18" w:rsidRDefault="00573E18">
            <w:pPr>
              <w:spacing w:line="240" w:lineRule="auto"/>
              <w:ind w:right="120"/>
              <w:rPr>
                <w:rFonts w:ascii="Cuprum" w:eastAsia="Cuprum" w:hAnsi="Cuprum" w:cs="Cuprum"/>
                <w:sz w:val="20"/>
                <w:szCs w:val="20"/>
              </w:rPr>
            </w:pPr>
          </w:p>
          <w:p w:rsidR="00573E18" w:rsidRDefault="00573E18">
            <w:pPr>
              <w:ind w:right="140"/>
              <w:jc w:val="center"/>
              <w:rPr>
                <w:rFonts w:ascii="Cuprum" w:eastAsia="Cuprum" w:hAnsi="Cuprum" w:cs="Cuprum"/>
                <w:sz w:val="20"/>
                <w:szCs w:val="20"/>
              </w:rPr>
            </w:pPr>
          </w:p>
        </w:tc>
        <w:tc>
          <w:tcPr>
            <w:tcW w:w="234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573E18" w:rsidRDefault="00576379">
            <w:pPr>
              <w:spacing w:before="240" w:after="240"/>
              <w:rPr>
                <w:rFonts w:ascii="Comic Sans MS" w:eastAsia="Comic Sans MS" w:hAnsi="Comic Sans MS" w:cs="Comic Sans MS"/>
                <w:b/>
              </w:rPr>
            </w:pPr>
            <w:r>
              <w:rPr>
                <w:rFonts w:ascii="Comic Sans MS" w:eastAsia="Comic Sans MS" w:hAnsi="Comic Sans MS" w:cs="Comic Sans MS"/>
                <w:b/>
              </w:rPr>
              <w:t xml:space="preserve">Bend II </w:t>
            </w:r>
            <w:r>
              <w:rPr>
                <w:rFonts w:ascii="Comic Sans MS" w:eastAsia="Comic Sans MS" w:hAnsi="Comic Sans MS" w:cs="Comic Sans MS"/>
                <w:b/>
              </w:rPr>
              <w:br/>
              <w:t>Lucy Calkins-Unit 4</w:t>
            </w:r>
            <w:r>
              <w:rPr>
                <w:rFonts w:ascii="Comic Sans MS" w:eastAsia="Comic Sans MS" w:hAnsi="Comic Sans MS" w:cs="Comic Sans MS"/>
                <w:b/>
              </w:rPr>
              <w:br/>
              <w:t xml:space="preserve">Session 7: </w:t>
            </w:r>
            <w:r>
              <w:rPr>
                <w:rFonts w:ascii="Comic Sans MS" w:eastAsia="Comic Sans MS" w:hAnsi="Comic Sans MS" w:cs="Comic Sans MS"/>
                <w:b/>
              </w:rPr>
              <w:br/>
            </w:r>
            <w:r>
              <w:rPr>
                <w:rFonts w:ascii="Comic Sans MS" w:eastAsia="Comic Sans MS" w:hAnsi="Comic Sans MS" w:cs="Comic Sans MS"/>
              </w:rPr>
              <w:t>(pgs. 54-60)</w:t>
            </w:r>
            <w:r>
              <w:rPr>
                <w:rFonts w:ascii="Comic Sans MS" w:eastAsia="Comic Sans MS" w:hAnsi="Comic Sans MS" w:cs="Comic Sans MS"/>
                <w:b/>
              </w:rPr>
              <w:br/>
              <w:t>Goals and Plans Are a Big Deal</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t>Standards:</w:t>
            </w:r>
            <w:r>
              <w:rPr>
                <w:rFonts w:ascii="Comic Sans MS" w:eastAsia="Comic Sans MS" w:hAnsi="Comic Sans MS" w:cs="Comic Sans MS"/>
                <w:b/>
              </w:rPr>
              <w:br/>
            </w:r>
            <w:r>
              <w:rPr>
                <w:rFonts w:ascii="Comic Sans MS" w:eastAsia="Comic Sans MS" w:hAnsi="Comic Sans MS" w:cs="Comic Sans MS"/>
              </w:rPr>
              <w:t>W.3.3, W.3.4, W.3.5, W.3.10, RL.3.1, RL.3.2, RL.3.3, RL.3.5, RL.3.6, SL.3.1, SL.3.4, SL.3.6, L.3.1, L.3.2, L.3.3.a</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t xml:space="preserve">Student Friendly Objective: </w:t>
            </w:r>
            <w:r>
              <w:rPr>
                <w:rFonts w:ascii="Comic Sans MS" w:eastAsia="Comic Sans MS" w:hAnsi="Comic Sans MS" w:cs="Comic Sans MS"/>
              </w:rPr>
              <w:br/>
              <w:t>I can… plan and create a story in my imagination and then in reality</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t>Materials:</w:t>
            </w:r>
            <w:r>
              <w:rPr>
                <w:rFonts w:ascii="Comic Sans MS" w:eastAsia="Comic Sans MS" w:hAnsi="Comic Sans MS" w:cs="Comic Sans MS"/>
              </w:rPr>
              <w:br/>
              <w:t>*Writing Journal</w:t>
            </w:r>
            <w:r>
              <w:rPr>
                <w:rFonts w:ascii="Comic Sans MS" w:eastAsia="Comic Sans MS" w:hAnsi="Comic Sans MS" w:cs="Comic Sans MS"/>
              </w:rPr>
              <w:br/>
            </w:r>
            <w:r>
              <w:rPr>
                <w:rFonts w:ascii="Comic Sans MS" w:eastAsia="Comic Sans MS" w:hAnsi="Comic Sans MS" w:cs="Comic Sans MS"/>
                <w:highlight w:val="yellow"/>
              </w:rPr>
              <w:t>*narrative chec</w:t>
            </w:r>
            <w:r>
              <w:rPr>
                <w:rFonts w:ascii="Comic Sans MS" w:eastAsia="Comic Sans MS" w:hAnsi="Comic Sans MS" w:cs="Comic Sans MS"/>
                <w:highlight w:val="yellow"/>
              </w:rPr>
              <w:t>klist</w:t>
            </w:r>
            <w:r>
              <w:rPr>
                <w:rFonts w:ascii="Comic Sans MS" w:eastAsia="Comic Sans MS" w:hAnsi="Comic Sans MS" w:cs="Comic Sans MS"/>
              </w:rPr>
              <w:br/>
            </w:r>
            <w:r>
              <w:rPr>
                <w:rFonts w:ascii="Comic Sans MS" w:eastAsia="Comic Sans MS" w:hAnsi="Comic Sans MS" w:cs="Comic Sans MS"/>
              </w:rPr>
              <w:lastRenderedPageBreak/>
              <w:t>*Fairy Tale draft for revising and publishing, reflecting</w:t>
            </w:r>
            <w:r>
              <w:rPr>
                <w:rFonts w:ascii="Comic Sans MS" w:eastAsia="Comic Sans MS" w:hAnsi="Comic Sans MS" w:cs="Comic Sans MS"/>
              </w:rPr>
              <w:br/>
              <w:t xml:space="preserve">*Make anchor chart </w:t>
            </w:r>
            <w:r>
              <w:rPr>
                <w:rFonts w:ascii="Comic Sans MS" w:eastAsia="Comic Sans MS" w:hAnsi="Comic Sans MS" w:cs="Comic Sans MS"/>
              </w:rPr>
              <w:br/>
              <w:t>(pg. 50)</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t>Mini-Lesson:</w:t>
            </w:r>
            <w:r>
              <w:rPr>
                <w:rFonts w:ascii="Comic Sans MS" w:eastAsia="Comic Sans MS" w:hAnsi="Comic Sans MS" w:cs="Comic Sans MS"/>
              </w:rPr>
              <w:br/>
              <w:t>Planning your writing and the process in which you put the story together.</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t>Guided Practice:</w:t>
            </w:r>
            <w:r>
              <w:rPr>
                <w:rFonts w:ascii="Comic Sans MS" w:eastAsia="Comic Sans MS" w:hAnsi="Comic Sans MS" w:cs="Comic Sans MS"/>
              </w:rPr>
              <w:br/>
              <w:t>TW write out a plan for the process and order that will be</w:t>
            </w:r>
            <w:r>
              <w:rPr>
                <w:rFonts w:ascii="Comic Sans MS" w:eastAsia="Comic Sans MS" w:hAnsi="Comic Sans MS" w:cs="Comic Sans MS"/>
              </w:rPr>
              <w:t xml:space="preserve"> best for how the story will be told and what order the events will happen.</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rPr>
              <w:t>I</w:t>
            </w:r>
            <w:r>
              <w:rPr>
                <w:rFonts w:ascii="Comic Sans MS" w:eastAsia="Comic Sans MS" w:hAnsi="Comic Sans MS" w:cs="Comic Sans MS"/>
                <w:b/>
              </w:rPr>
              <w:t>ndependent Practice:</w:t>
            </w:r>
            <w:r>
              <w:rPr>
                <w:rFonts w:ascii="Comic Sans MS" w:eastAsia="Comic Sans MS" w:hAnsi="Comic Sans MS" w:cs="Comic Sans MS"/>
              </w:rPr>
              <w:br/>
              <w:t xml:space="preserve">SW work on the plan and process they will </w:t>
            </w:r>
            <w:r>
              <w:rPr>
                <w:rFonts w:ascii="Comic Sans MS" w:eastAsia="Comic Sans MS" w:hAnsi="Comic Sans MS" w:cs="Comic Sans MS"/>
              </w:rPr>
              <w:lastRenderedPageBreak/>
              <w:t>use to tell their story.</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t>Closing:</w:t>
            </w:r>
            <w:r>
              <w:rPr>
                <w:rFonts w:ascii="Comic Sans MS" w:eastAsia="Comic Sans MS" w:hAnsi="Comic Sans MS" w:cs="Comic Sans MS"/>
              </w:rPr>
              <w:br/>
              <w:t>Have a couple of students to share how this strategy worked and if it was helpful.</w:t>
            </w:r>
          </w:p>
          <w:p w:rsidR="00573E18" w:rsidRDefault="00576379">
            <w:pPr>
              <w:spacing w:before="240" w:after="240"/>
              <w:rPr>
                <w:rFonts w:ascii="Cuprum" w:eastAsia="Cuprum" w:hAnsi="Cuprum" w:cs="Cuprum"/>
                <w:sz w:val="20"/>
                <w:szCs w:val="20"/>
              </w:rPr>
            </w:pPr>
            <w:r>
              <w:rPr>
                <w:rFonts w:ascii="Comic Sans MS" w:eastAsia="Comic Sans MS" w:hAnsi="Comic Sans MS" w:cs="Comic Sans MS"/>
                <w:b/>
              </w:rPr>
              <w:t>Small Group Instruction:</w:t>
            </w:r>
            <w:r>
              <w:rPr>
                <w:rFonts w:ascii="Comic Sans MS" w:eastAsia="Comic Sans MS" w:hAnsi="Comic Sans MS" w:cs="Comic Sans MS"/>
                <w:b/>
              </w:rPr>
              <w:br/>
            </w:r>
            <w:r>
              <w:rPr>
                <w:rFonts w:ascii="Comic Sans MS" w:eastAsia="Comic Sans MS" w:hAnsi="Comic Sans MS" w:cs="Comic Sans MS"/>
              </w:rPr>
              <w:t>Monitor students and conference with those that are needing help.</w:t>
            </w:r>
          </w:p>
        </w:tc>
        <w:tc>
          <w:tcPr>
            <w:tcW w:w="2595"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573E18" w:rsidRDefault="00576379">
            <w:pPr>
              <w:spacing w:before="240" w:after="240"/>
              <w:rPr>
                <w:rFonts w:ascii="Comic Sans MS" w:eastAsia="Comic Sans MS" w:hAnsi="Comic Sans MS" w:cs="Comic Sans MS"/>
                <w:b/>
              </w:rPr>
            </w:pPr>
            <w:r>
              <w:rPr>
                <w:rFonts w:ascii="Comic Sans MS" w:eastAsia="Comic Sans MS" w:hAnsi="Comic Sans MS" w:cs="Comic Sans MS"/>
                <w:b/>
              </w:rPr>
              <w:lastRenderedPageBreak/>
              <w:t xml:space="preserve"> Lucy Calkins-Unit 4</w:t>
            </w:r>
            <w:r>
              <w:rPr>
                <w:rFonts w:ascii="Comic Sans MS" w:eastAsia="Comic Sans MS" w:hAnsi="Comic Sans MS" w:cs="Comic Sans MS"/>
                <w:b/>
              </w:rPr>
              <w:br/>
              <w:t xml:space="preserve">Session 8: </w:t>
            </w:r>
            <w:r>
              <w:rPr>
                <w:rFonts w:ascii="Comic Sans MS" w:eastAsia="Comic Sans MS" w:hAnsi="Comic Sans MS" w:cs="Comic Sans MS"/>
                <w:b/>
              </w:rPr>
              <w:br/>
            </w:r>
            <w:r>
              <w:rPr>
                <w:rFonts w:ascii="Comic Sans MS" w:eastAsia="Comic Sans MS" w:hAnsi="Comic Sans MS" w:cs="Comic Sans MS"/>
              </w:rPr>
              <w:t>(pgs. 71-79)</w:t>
            </w:r>
            <w:r>
              <w:rPr>
                <w:rFonts w:ascii="Comic Sans MS" w:eastAsia="Comic Sans MS" w:hAnsi="Comic Sans MS" w:cs="Comic Sans MS"/>
                <w:b/>
              </w:rPr>
              <w:br/>
              <w:t>Telling Stories that Make Readers Shiver</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t>Standards:</w:t>
            </w:r>
            <w:r>
              <w:rPr>
                <w:rFonts w:ascii="Comic Sans MS" w:eastAsia="Comic Sans MS" w:hAnsi="Comic Sans MS" w:cs="Comic Sans MS"/>
                <w:b/>
              </w:rPr>
              <w:br/>
            </w:r>
            <w:r>
              <w:rPr>
                <w:rFonts w:ascii="Comic Sans MS" w:eastAsia="Comic Sans MS" w:hAnsi="Comic Sans MS" w:cs="Comic Sans MS"/>
              </w:rPr>
              <w:t>W.3.3, W.3.4, W.3.5, W.3.10, RL.3.3, RL.3.</w:t>
            </w:r>
            <w:proofErr w:type="gramStart"/>
            <w:r>
              <w:rPr>
                <w:rFonts w:ascii="Comic Sans MS" w:eastAsia="Comic Sans MS" w:hAnsi="Comic Sans MS" w:cs="Comic Sans MS"/>
              </w:rPr>
              <w:t>5,  SL.</w:t>
            </w:r>
            <w:proofErr w:type="gramEnd"/>
            <w:r>
              <w:rPr>
                <w:rFonts w:ascii="Comic Sans MS" w:eastAsia="Comic Sans MS" w:hAnsi="Comic Sans MS" w:cs="Comic Sans MS"/>
              </w:rPr>
              <w:t>3.1, SL.3.6, L.3.1, L.3.2, L.3.3.a, L.3.6</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t xml:space="preserve">Student Friendly Objective: </w:t>
            </w:r>
            <w:r>
              <w:rPr>
                <w:rFonts w:ascii="Comic Sans MS" w:eastAsia="Comic Sans MS" w:hAnsi="Comic Sans MS" w:cs="Comic Sans MS"/>
              </w:rPr>
              <w:br/>
              <w:t>I can… plan a fairy tale that will be read out loud.</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t>Materials:</w:t>
            </w:r>
            <w:r>
              <w:rPr>
                <w:rFonts w:ascii="Comic Sans MS" w:eastAsia="Comic Sans MS" w:hAnsi="Comic Sans MS" w:cs="Comic Sans MS"/>
              </w:rPr>
              <w:br/>
              <w:t>*Writing Journal</w:t>
            </w:r>
            <w:r>
              <w:rPr>
                <w:rFonts w:ascii="Comic Sans MS" w:eastAsia="Comic Sans MS" w:hAnsi="Comic Sans MS" w:cs="Comic Sans MS"/>
              </w:rPr>
              <w:br/>
            </w:r>
            <w:r>
              <w:rPr>
                <w:rFonts w:ascii="Comic Sans MS" w:eastAsia="Comic Sans MS" w:hAnsi="Comic Sans MS" w:cs="Comic Sans MS"/>
                <w:highlight w:val="yellow"/>
              </w:rPr>
              <w:t>*narrative checklist</w:t>
            </w:r>
            <w:r>
              <w:rPr>
                <w:rFonts w:ascii="Comic Sans MS" w:eastAsia="Comic Sans MS" w:hAnsi="Comic Sans MS" w:cs="Comic Sans MS"/>
              </w:rPr>
              <w:br/>
              <w:t>*Fairy Tale draft for revising and</w:t>
            </w:r>
            <w:r>
              <w:rPr>
                <w:rFonts w:ascii="Comic Sans MS" w:eastAsia="Comic Sans MS" w:hAnsi="Comic Sans MS" w:cs="Comic Sans MS"/>
              </w:rPr>
              <w:t xml:space="preserve"> publishing, reflecting</w:t>
            </w:r>
            <w:r>
              <w:rPr>
                <w:rFonts w:ascii="Comic Sans MS" w:eastAsia="Comic Sans MS" w:hAnsi="Comic Sans MS" w:cs="Comic Sans MS"/>
              </w:rPr>
              <w:br/>
            </w:r>
            <w:r>
              <w:rPr>
                <w:rFonts w:ascii="Comic Sans MS" w:eastAsia="Comic Sans MS" w:hAnsi="Comic Sans MS" w:cs="Comic Sans MS"/>
              </w:rPr>
              <w:lastRenderedPageBreak/>
              <w:t xml:space="preserve">*Make anchor chart </w:t>
            </w:r>
            <w:r>
              <w:rPr>
                <w:rFonts w:ascii="Comic Sans MS" w:eastAsia="Comic Sans MS" w:hAnsi="Comic Sans MS" w:cs="Comic Sans MS"/>
              </w:rPr>
              <w:br/>
              <w:t>(pg. 50)</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t>Mini-Lesson:</w:t>
            </w:r>
            <w:r>
              <w:rPr>
                <w:rFonts w:ascii="Comic Sans MS" w:eastAsia="Comic Sans MS" w:hAnsi="Comic Sans MS" w:cs="Comic Sans MS"/>
              </w:rPr>
              <w:br/>
              <w:t xml:space="preserve">Making sure that the beginning of your story retell begins like a fairy tale that the reader sees and feels the way you want them to </w:t>
            </w:r>
            <w:proofErr w:type="gramStart"/>
            <w:r>
              <w:rPr>
                <w:rFonts w:ascii="Comic Sans MS" w:eastAsia="Comic Sans MS" w:hAnsi="Comic Sans MS" w:cs="Comic Sans MS"/>
              </w:rPr>
              <w:t>feel..</w:t>
            </w:r>
            <w:proofErr w:type="gramEnd"/>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t>Guided Practice:</w:t>
            </w:r>
            <w:r>
              <w:rPr>
                <w:rFonts w:ascii="Comic Sans MS" w:eastAsia="Comic Sans MS" w:hAnsi="Comic Sans MS" w:cs="Comic Sans MS"/>
              </w:rPr>
              <w:br/>
              <w:t xml:space="preserve">TW read a couple of parts out of </w:t>
            </w:r>
            <w:r>
              <w:rPr>
                <w:rFonts w:ascii="Comic Sans MS" w:eastAsia="Comic Sans MS" w:hAnsi="Comic Sans MS" w:cs="Comic Sans MS"/>
              </w:rPr>
              <w:t>a fairy tale that gives students a visual as what their writing should look like.</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rPr>
              <w:t>I</w:t>
            </w:r>
            <w:r>
              <w:rPr>
                <w:rFonts w:ascii="Comic Sans MS" w:eastAsia="Comic Sans MS" w:hAnsi="Comic Sans MS" w:cs="Comic Sans MS"/>
                <w:b/>
              </w:rPr>
              <w:t>ndependent Practice:</w:t>
            </w:r>
            <w:r>
              <w:rPr>
                <w:rFonts w:ascii="Comic Sans MS" w:eastAsia="Comic Sans MS" w:hAnsi="Comic Sans MS" w:cs="Comic Sans MS"/>
              </w:rPr>
              <w:br/>
              <w:t>SW work on their fairy tale, rewriting so that it paints a good picture.</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lastRenderedPageBreak/>
              <w:t>Closing:</w:t>
            </w:r>
            <w:r>
              <w:rPr>
                <w:rFonts w:ascii="Comic Sans MS" w:eastAsia="Comic Sans MS" w:hAnsi="Comic Sans MS" w:cs="Comic Sans MS"/>
              </w:rPr>
              <w:br/>
              <w:t>Have a couple of students to share how this strategy worked and what d</w:t>
            </w:r>
            <w:r>
              <w:rPr>
                <w:rFonts w:ascii="Comic Sans MS" w:eastAsia="Comic Sans MS" w:hAnsi="Comic Sans MS" w:cs="Comic Sans MS"/>
              </w:rPr>
              <w:t>id they change.</w:t>
            </w:r>
          </w:p>
          <w:p w:rsidR="00573E18" w:rsidRDefault="00576379">
            <w:pPr>
              <w:spacing w:before="240" w:after="240"/>
              <w:rPr>
                <w:rFonts w:ascii="Comic Sans MS" w:eastAsia="Comic Sans MS" w:hAnsi="Comic Sans MS" w:cs="Comic Sans MS"/>
                <w:u w:val="single"/>
              </w:rPr>
            </w:pPr>
            <w:r>
              <w:rPr>
                <w:rFonts w:ascii="Comic Sans MS" w:eastAsia="Comic Sans MS" w:hAnsi="Comic Sans MS" w:cs="Comic Sans MS"/>
                <w:b/>
              </w:rPr>
              <w:t>Small Group Instruction:</w:t>
            </w:r>
            <w:r>
              <w:rPr>
                <w:rFonts w:ascii="Comic Sans MS" w:eastAsia="Comic Sans MS" w:hAnsi="Comic Sans MS" w:cs="Comic Sans MS"/>
                <w:b/>
              </w:rPr>
              <w:br/>
            </w:r>
            <w:r>
              <w:rPr>
                <w:rFonts w:ascii="Comic Sans MS" w:eastAsia="Comic Sans MS" w:hAnsi="Comic Sans MS" w:cs="Comic Sans MS"/>
              </w:rPr>
              <w:t>Monitor students and conference with those that are needing help.</w:t>
            </w:r>
          </w:p>
          <w:p w:rsidR="00573E18" w:rsidRDefault="00573E18">
            <w:pPr>
              <w:spacing w:after="240"/>
            </w:pPr>
          </w:p>
          <w:p w:rsidR="00573E18" w:rsidRDefault="00573E18"/>
          <w:p w:rsidR="00573E18" w:rsidRDefault="00573E18">
            <w:pPr>
              <w:spacing w:line="240" w:lineRule="auto"/>
              <w:ind w:right="120"/>
              <w:rPr>
                <w:rFonts w:ascii="Cuprum" w:eastAsia="Cuprum" w:hAnsi="Cuprum" w:cs="Cuprum"/>
                <w:sz w:val="20"/>
                <w:szCs w:val="20"/>
              </w:rPr>
            </w:pPr>
          </w:p>
          <w:p w:rsidR="00573E18" w:rsidRDefault="00573E18">
            <w:pPr>
              <w:ind w:right="140"/>
              <w:jc w:val="center"/>
              <w:rPr>
                <w:rFonts w:ascii="Cuprum" w:eastAsia="Cuprum" w:hAnsi="Cuprum" w:cs="Cuprum"/>
                <w:sz w:val="20"/>
                <w:szCs w:val="20"/>
              </w:rPr>
            </w:pPr>
          </w:p>
        </w:tc>
        <w:tc>
          <w:tcPr>
            <w:tcW w:w="2431" w:type="dxa"/>
            <w:tcBorders>
              <w:left w:val="single" w:sz="18" w:space="0" w:color="000000"/>
            </w:tcBorders>
          </w:tcPr>
          <w:p w:rsidR="00576379" w:rsidRDefault="00576379">
            <w:pPr>
              <w:spacing w:before="240" w:after="240"/>
              <w:rPr>
                <w:rFonts w:ascii="Comic Sans MS" w:eastAsia="Comic Sans MS" w:hAnsi="Comic Sans MS" w:cs="Comic Sans MS"/>
                <w:b/>
              </w:rPr>
            </w:pPr>
            <w:r>
              <w:rPr>
                <w:rFonts w:ascii="Comic Sans MS" w:eastAsia="Comic Sans MS" w:hAnsi="Comic Sans MS" w:cs="Comic Sans MS"/>
                <w:b/>
              </w:rPr>
              <w:lastRenderedPageBreak/>
              <w:t>100</w:t>
            </w:r>
            <w:r w:rsidRPr="00576379">
              <w:rPr>
                <w:rFonts w:ascii="Comic Sans MS" w:eastAsia="Comic Sans MS" w:hAnsi="Comic Sans MS" w:cs="Comic Sans MS"/>
                <w:b/>
                <w:vertAlign w:val="superscript"/>
              </w:rPr>
              <w:t>th</w:t>
            </w:r>
            <w:r>
              <w:rPr>
                <w:rFonts w:ascii="Comic Sans MS" w:eastAsia="Comic Sans MS" w:hAnsi="Comic Sans MS" w:cs="Comic Sans MS"/>
                <w:b/>
              </w:rPr>
              <w:t xml:space="preserve"> Day of School Activity</w:t>
            </w:r>
          </w:p>
          <w:p w:rsidR="00573E18" w:rsidRDefault="00576379">
            <w:pPr>
              <w:spacing w:before="240" w:after="240"/>
              <w:rPr>
                <w:rFonts w:ascii="Comic Sans MS" w:eastAsia="Comic Sans MS" w:hAnsi="Comic Sans MS" w:cs="Comic Sans MS"/>
                <w:b/>
              </w:rPr>
            </w:pPr>
            <w:bookmarkStart w:id="1" w:name="_GoBack"/>
            <w:bookmarkEnd w:id="1"/>
            <w:r>
              <w:rPr>
                <w:rFonts w:ascii="Comic Sans MS" w:eastAsia="Comic Sans MS" w:hAnsi="Comic Sans MS" w:cs="Comic Sans MS"/>
                <w:b/>
              </w:rPr>
              <w:t>Lucy Calkins-Unit 4</w:t>
            </w:r>
            <w:r>
              <w:rPr>
                <w:rFonts w:ascii="Comic Sans MS" w:eastAsia="Comic Sans MS" w:hAnsi="Comic Sans MS" w:cs="Comic Sans MS"/>
                <w:b/>
              </w:rPr>
              <w:br/>
              <w:t xml:space="preserve">Session 9: </w:t>
            </w:r>
            <w:r>
              <w:rPr>
                <w:rFonts w:ascii="Comic Sans MS" w:eastAsia="Comic Sans MS" w:hAnsi="Comic Sans MS" w:cs="Comic Sans MS"/>
                <w:b/>
              </w:rPr>
              <w:br/>
            </w:r>
            <w:r>
              <w:rPr>
                <w:rFonts w:ascii="Comic Sans MS" w:eastAsia="Comic Sans MS" w:hAnsi="Comic Sans MS" w:cs="Comic Sans MS"/>
              </w:rPr>
              <w:t>(pgs. 80-88)</w:t>
            </w:r>
            <w:r>
              <w:rPr>
                <w:rFonts w:ascii="Comic Sans MS" w:eastAsia="Comic Sans MS" w:hAnsi="Comic Sans MS" w:cs="Comic Sans MS"/>
                <w:b/>
              </w:rPr>
              <w:br/>
              <w:t>Revising Early and Often</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t>Standards:</w:t>
            </w:r>
            <w:r>
              <w:rPr>
                <w:rFonts w:ascii="Comic Sans MS" w:eastAsia="Comic Sans MS" w:hAnsi="Comic Sans MS" w:cs="Comic Sans MS"/>
                <w:b/>
              </w:rPr>
              <w:br/>
            </w:r>
            <w:r>
              <w:rPr>
                <w:rFonts w:ascii="Comic Sans MS" w:eastAsia="Comic Sans MS" w:hAnsi="Comic Sans MS" w:cs="Comic Sans MS"/>
              </w:rPr>
              <w:t>W.3.3, W.3.4, W.3.5, W.3.10, RL.3.2, SL.3.1, SL.3.6, L.3.1, L.3.2, L.3.3</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t xml:space="preserve">Student Friendly Objective: </w:t>
            </w:r>
            <w:r>
              <w:rPr>
                <w:rFonts w:ascii="Comic Sans MS" w:eastAsia="Comic Sans MS" w:hAnsi="Comic Sans MS" w:cs="Comic Sans MS"/>
              </w:rPr>
              <w:br/>
              <w:t>I can… revise my writing as I read through it</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t>Materials:</w:t>
            </w:r>
            <w:r>
              <w:rPr>
                <w:rFonts w:ascii="Comic Sans MS" w:eastAsia="Comic Sans MS" w:hAnsi="Comic Sans MS" w:cs="Comic Sans MS"/>
              </w:rPr>
              <w:br/>
              <w:t>*Writing Journal</w:t>
            </w:r>
            <w:r>
              <w:rPr>
                <w:rFonts w:ascii="Comic Sans MS" w:eastAsia="Comic Sans MS" w:hAnsi="Comic Sans MS" w:cs="Comic Sans MS"/>
              </w:rPr>
              <w:br/>
            </w:r>
            <w:r>
              <w:rPr>
                <w:rFonts w:ascii="Comic Sans MS" w:eastAsia="Comic Sans MS" w:hAnsi="Comic Sans MS" w:cs="Comic Sans MS"/>
                <w:highlight w:val="yellow"/>
              </w:rPr>
              <w:t>*narrative checklist</w:t>
            </w:r>
            <w:r>
              <w:rPr>
                <w:rFonts w:ascii="Comic Sans MS" w:eastAsia="Comic Sans MS" w:hAnsi="Comic Sans MS" w:cs="Comic Sans MS"/>
              </w:rPr>
              <w:br/>
              <w:t xml:space="preserve">*Fairy Tale draft for revising and </w:t>
            </w:r>
            <w:r>
              <w:rPr>
                <w:rFonts w:ascii="Comic Sans MS" w:eastAsia="Comic Sans MS" w:hAnsi="Comic Sans MS" w:cs="Comic Sans MS"/>
              </w:rPr>
              <w:lastRenderedPageBreak/>
              <w:t>publishing, reflecting</w:t>
            </w:r>
            <w:r>
              <w:rPr>
                <w:rFonts w:ascii="Comic Sans MS" w:eastAsia="Comic Sans MS" w:hAnsi="Comic Sans MS" w:cs="Comic Sans MS"/>
              </w:rPr>
              <w:br/>
              <w:t>*</w:t>
            </w:r>
            <w:r>
              <w:rPr>
                <w:rFonts w:ascii="Comic Sans MS" w:eastAsia="Comic Sans MS" w:hAnsi="Comic Sans MS" w:cs="Comic Sans MS"/>
              </w:rPr>
              <w:t xml:space="preserve">Make anchor chart </w:t>
            </w:r>
            <w:r>
              <w:rPr>
                <w:rFonts w:ascii="Comic Sans MS" w:eastAsia="Comic Sans MS" w:hAnsi="Comic Sans MS" w:cs="Comic Sans MS"/>
              </w:rPr>
              <w:br/>
              <w:t>(pg. 65)</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t>Mini-Lesson:</w:t>
            </w:r>
            <w:r>
              <w:rPr>
                <w:rFonts w:ascii="Comic Sans MS" w:eastAsia="Comic Sans MS" w:hAnsi="Comic Sans MS" w:cs="Comic Sans MS"/>
              </w:rPr>
              <w:br/>
              <w:t>Planning your writing and the process from the beginning allows revisions to be made often and soon. Clearing up any revisions that need to be made and working on it as you read.</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t>Guided Practice:</w:t>
            </w:r>
            <w:r>
              <w:rPr>
                <w:rFonts w:ascii="Comic Sans MS" w:eastAsia="Comic Sans MS" w:hAnsi="Comic Sans MS" w:cs="Comic Sans MS"/>
              </w:rPr>
              <w:br/>
              <w:t xml:space="preserve">TW use a sample of </w:t>
            </w:r>
            <w:r>
              <w:rPr>
                <w:rFonts w:ascii="Comic Sans MS" w:eastAsia="Comic Sans MS" w:hAnsi="Comic Sans MS" w:cs="Comic Sans MS"/>
              </w:rPr>
              <w:t xml:space="preserve">writing to revise or change parts that would make clear up confusion or doesn’t </w:t>
            </w:r>
            <w:proofErr w:type="spellStart"/>
            <w:r>
              <w:rPr>
                <w:rFonts w:ascii="Comic Sans MS" w:eastAsia="Comic Sans MS" w:hAnsi="Comic Sans MS" w:cs="Comic Sans MS"/>
              </w:rPr>
              <w:t>pain</w:t>
            </w:r>
            <w:proofErr w:type="spellEnd"/>
            <w:r>
              <w:rPr>
                <w:rFonts w:ascii="Comic Sans MS" w:eastAsia="Comic Sans MS" w:hAnsi="Comic Sans MS" w:cs="Comic Sans MS"/>
              </w:rPr>
              <w:t xml:space="preserve"> a picture. </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rPr>
              <w:t>I</w:t>
            </w:r>
            <w:r>
              <w:rPr>
                <w:rFonts w:ascii="Comic Sans MS" w:eastAsia="Comic Sans MS" w:hAnsi="Comic Sans MS" w:cs="Comic Sans MS"/>
                <w:b/>
              </w:rPr>
              <w:t>ndependent Practice:</w:t>
            </w:r>
            <w:r>
              <w:rPr>
                <w:rFonts w:ascii="Comic Sans MS" w:eastAsia="Comic Sans MS" w:hAnsi="Comic Sans MS" w:cs="Comic Sans MS"/>
              </w:rPr>
              <w:br/>
            </w:r>
            <w:r>
              <w:rPr>
                <w:rFonts w:ascii="Comic Sans MS" w:eastAsia="Comic Sans MS" w:hAnsi="Comic Sans MS" w:cs="Comic Sans MS"/>
              </w:rPr>
              <w:lastRenderedPageBreak/>
              <w:t>SW work on their writing.</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t>Closing:</w:t>
            </w:r>
            <w:r>
              <w:rPr>
                <w:rFonts w:ascii="Comic Sans MS" w:eastAsia="Comic Sans MS" w:hAnsi="Comic Sans MS" w:cs="Comic Sans MS"/>
              </w:rPr>
              <w:br/>
              <w:t>Ask any student that wants to read their fairy tale</w:t>
            </w:r>
          </w:p>
          <w:p w:rsidR="00573E18" w:rsidRDefault="00576379">
            <w:pPr>
              <w:spacing w:before="240" w:after="240"/>
              <w:rPr>
                <w:rFonts w:ascii="Comic Sans MS" w:eastAsia="Comic Sans MS" w:hAnsi="Comic Sans MS" w:cs="Comic Sans MS"/>
                <w:u w:val="single"/>
              </w:rPr>
            </w:pPr>
            <w:r>
              <w:rPr>
                <w:rFonts w:ascii="Comic Sans MS" w:eastAsia="Comic Sans MS" w:hAnsi="Comic Sans MS" w:cs="Comic Sans MS"/>
                <w:b/>
              </w:rPr>
              <w:t>Small Group Instruction:</w:t>
            </w:r>
            <w:r>
              <w:rPr>
                <w:rFonts w:ascii="Comic Sans MS" w:eastAsia="Comic Sans MS" w:hAnsi="Comic Sans MS" w:cs="Comic Sans MS"/>
                <w:b/>
              </w:rPr>
              <w:br/>
            </w:r>
            <w:r>
              <w:rPr>
                <w:rFonts w:ascii="Comic Sans MS" w:eastAsia="Comic Sans MS" w:hAnsi="Comic Sans MS" w:cs="Comic Sans MS"/>
              </w:rPr>
              <w:t>Monitor students and conference with those that are needing help.</w:t>
            </w:r>
          </w:p>
          <w:p w:rsidR="00573E18" w:rsidRDefault="00573E18">
            <w:pPr>
              <w:spacing w:line="240" w:lineRule="auto"/>
              <w:ind w:right="120"/>
              <w:rPr>
                <w:rFonts w:ascii="Cuprum" w:eastAsia="Cuprum" w:hAnsi="Cuprum" w:cs="Cuprum"/>
                <w:sz w:val="20"/>
                <w:szCs w:val="20"/>
              </w:rPr>
            </w:pPr>
          </w:p>
          <w:p w:rsidR="00573E18" w:rsidRDefault="00573E18">
            <w:pPr>
              <w:spacing w:line="240" w:lineRule="auto"/>
              <w:ind w:right="120"/>
              <w:rPr>
                <w:rFonts w:ascii="Cuprum" w:eastAsia="Cuprum" w:hAnsi="Cuprum" w:cs="Cuprum"/>
                <w:sz w:val="20"/>
                <w:szCs w:val="20"/>
              </w:rPr>
            </w:pPr>
          </w:p>
          <w:p w:rsidR="00573E18" w:rsidRDefault="00573E18">
            <w:pPr>
              <w:ind w:right="140"/>
              <w:jc w:val="center"/>
              <w:rPr>
                <w:rFonts w:ascii="Cuprum" w:eastAsia="Cuprum" w:hAnsi="Cuprum" w:cs="Cuprum"/>
                <w:b/>
                <w:sz w:val="20"/>
                <w:szCs w:val="20"/>
              </w:rPr>
            </w:pPr>
          </w:p>
          <w:p w:rsidR="00573E18" w:rsidRDefault="00573E18">
            <w:pPr>
              <w:ind w:right="140"/>
              <w:jc w:val="center"/>
              <w:rPr>
                <w:rFonts w:ascii="Cuprum" w:eastAsia="Cuprum" w:hAnsi="Cuprum" w:cs="Cuprum"/>
                <w:b/>
                <w:sz w:val="20"/>
                <w:szCs w:val="20"/>
              </w:rPr>
            </w:pPr>
          </w:p>
        </w:tc>
        <w:tc>
          <w:tcPr>
            <w:tcW w:w="2460" w:type="dxa"/>
            <w:tcBorders>
              <w:left w:val="single" w:sz="18" w:space="0" w:color="000000"/>
            </w:tcBorders>
          </w:tcPr>
          <w:p w:rsidR="00573E18" w:rsidRDefault="00576379">
            <w:pPr>
              <w:spacing w:before="240" w:after="240"/>
              <w:rPr>
                <w:rFonts w:ascii="Comic Sans MS" w:eastAsia="Comic Sans MS" w:hAnsi="Comic Sans MS" w:cs="Comic Sans MS"/>
                <w:b/>
              </w:rPr>
            </w:pPr>
            <w:r>
              <w:rPr>
                <w:rFonts w:ascii="Comic Sans MS" w:eastAsia="Comic Sans MS" w:hAnsi="Comic Sans MS" w:cs="Comic Sans MS"/>
                <w:b/>
              </w:rPr>
              <w:lastRenderedPageBreak/>
              <w:t>Lucy Calkins-Unit 4</w:t>
            </w:r>
            <w:r>
              <w:rPr>
                <w:rFonts w:ascii="Comic Sans MS" w:eastAsia="Comic Sans MS" w:hAnsi="Comic Sans MS" w:cs="Comic Sans MS"/>
                <w:b/>
              </w:rPr>
              <w:br/>
              <w:t xml:space="preserve">Session 10: </w:t>
            </w:r>
            <w:r>
              <w:rPr>
                <w:rFonts w:ascii="Comic Sans MS" w:eastAsia="Comic Sans MS" w:hAnsi="Comic Sans MS" w:cs="Comic Sans MS"/>
                <w:b/>
              </w:rPr>
              <w:br/>
            </w:r>
            <w:r>
              <w:rPr>
                <w:rFonts w:ascii="Comic Sans MS" w:eastAsia="Comic Sans MS" w:hAnsi="Comic Sans MS" w:cs="Comic Sans MS"/>
              </w:rPr>
              <w:t>(pgs. 89-95)</w:t>
            </w:r>
            <w:r>
              <w:rPr>
                <w:rFonts w:ascii="Comic Sans MS" w:eastAsia="Comic Sans MS" w:hAnsi="Comic Sans MS" w:cs="Comic Sans MS"/>
                <w:b/>
              </w:rPr>
              <w:br/>
              <w:t>When Dialogue Swamps Your Draft, Add Actions</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t>Standards:</w:t>
            </w:r>
            <w:r>
              <w:rPr>
                <w:rFonts w:ascii="Comic Sans MS" w:eastAsia="Comic Sans MS" w:hAnsi="Comic Sans MS" w:cs="Comic Sans MS"/>
                <w:b/>
              </w:rPr>
              <w:br/>
            </w:r>
            <w:r>
              <w:rPr>
                <w:rFonts w:ascii="Comic Sans MS" w:eastAsia="Comic Sans MS" w:hAnsi="Comic Sans MS" w:cs="Comic Sans MS"/>
              </w:rPr>
              <w:t>W.3.</w:t>
            </w:r>
            <w:proofErr w:type="gramStart"/>
            <w:r>
              <w:rPr>
                <w:rFonts w:ascii="Comic Sans MS" w:eastAsia="Comic Sans MS" w:hAnsi="Comic Sans MS" w:cs="Comic Sans MS"/>
              </w:rPr>
              <w:t>3.b</w:t>
            </w:r>
            <w:proofErr w:type="gramEnd"/>
            <w:r>
              <w:rPr>
                <w:rFonts w:ascii="Comic Sans MS" w:eastAsia="Comic Sans MS" w:hAnsi="Comic Sans MS" w:cs="Comic Sans MS"/>
              </w:rPr>
              <w:t>,d, W.3.4, W.3.5, W.3.10, RL.3.2, RL.3.4, RL.3.5, RL.3.6, SL.3.1, SL.3.6, L.3</w:t>
            </w:r>
            <w:r>
              <w:rPr>
                <w:rFonts w:ascii="Comic Sans MS" w:eastAsia="Comic Sans MS" w:hAnsi="Comic Sans MS" w:cs="Comic Sans MS"/>
              </w:rPr>
              <w:t>.1, L.3.2.c, L.3.3</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t xml:space="preserve">Student Friendly Objective: </w:t>
            </w:r>
            <w:r>
              <w:rPr>
                <w:rFonts w:ascii="Comic Sans MS" w:eastAsia="Comic Sans MS" w:hAnsi="Comic Sans MS" w:cs="Comic Sans MS"/>
              </w:rPr>
              <w:br/>
              <w:t>I can…create dialogue and actions to move the story along</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t>Materials:</w:t>
            </w:r>
            <w:r>
              <w:rPr>
                <w:rFonts w:ascii="Comic Sans MS" w:eastAsia="Comic Sans MS" w:hAnsi="Comic Sans MS" w:cs="Comic Sans MS"/>
              </w:rPr>
              <w:br/>
              <w:t>*Writing Journal</w:t>
            </w:r>
            <w:r>
              <w:rPr>
                <w:rFonts w:ascii="Comic Sans MS" w:eastAsia="Comic Sans MS" w:hAnsi="Comic Sans MS" w:cs="Comic Sans MS"/>
              </w:rPr>
              <w:br/>
            </w:r>
            <w:r>
              <w:rPr>
                <w:rFonts w:ascii="Comic Sans MS" w:eastAsia="Comic Sans MS" w:hAnsi="Comic Sans MS" w:cs="Comic Sans MS"/>
                <w:highlight w:val="yellow"/>
              </w:rPr>
              <w:t>*narrative checklist</w:t>
            </w:r>
            <w:r>
              <w:rPr>
                <w:rFonts w:ascii="Comic Sans MS" w:eastAsia="Comic Sans MS" w:hAnsi="Comic Sans MS" w:cs="Comic Sans MS"/>
              </w:rPr>
              <w:br/>
              <w:t>*Fairy Tale draft for revising and publishing, reflecting</w:t>
            </w:r>
            <w:r>
              <w:rPr>
                <w:rFonts w:ascii="Comic Sans MS" w:eastAsia="Comic Sans MS" w:hAnsi="Comic Sans MS" w:cs="Comic Sans MS"/>
              </w:rPr>
              <w:br/>
            </w:r>
            <w:r>
              <w:rPr>
                <w:rFonts w:ascii="Comic Sans MS" w:eastAsia="Comic Sans MS" w:hAnsi="Comic Sans MS" w:cs="Comic Sans MS"/>
              </w:rPr>
              <w:lastRenderedPageBreak/>
              <w:t xml:space="preserve">*Make anchor chart </w:t>
            </w:r>
            <w:r>
              <w:rPr>
                <w:rFonts w:ascii="Comic Sans MS" w:eastAsia="Comic Sans MS" w:hAnsi="Comic Sans MS" w:cs="Comic Sans MS"/>
              </w:rPr>
              <w:br/>
              <w:t>(pg. 65)</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t>Mini-Lesson:</w:t>
            </w:r>
            <w:r>
              <w:rPr>
                <w:rFonts w:ascii="Comic Sans MS" w:eastAsia="Comic Sans MS" w:hAnsi="Comic Sans MS" w:cs="Comic Sans MS"/>
              </w:rPr>
              <w:br/>
              <w:t>P</w:t>
            </w:r>
            <w:r>
              <w:rPr>
                <w:rFonts w:ascii="Comic Sans MS" w:eastAsia="Comic Sans MS" w:hAnsi="Comic Sans MS" w:cs="Comic Sans MS"/>
              </w:rPr>
              <w:t>lanning your writing with dialogue and action to move the story along.</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t>Guided Practice:</w:t>
            </w:r>
            <w:r>
              <w:rPr>
                <w:rFonts w:ascii="Comic Sans MS" w:eastAsia="Comic Sans MS" w:hAnsi="Comic Sans MS" w:cs="Comic Sans MS"/>
              </w:rPr>
              <w:br/>
            </w:r>
            <w:r>
              <w:rPr>
                <w:rFonts w:ascii="Comic Sans MS" w:eastAsia="Comic Sans MS" w:hAnsi="Comic Sans MS" w:cs="Comic Sans MS"/>
              </w:rPr>
              <w:t>TW take a section of a story and show how to add dialogue and action to move the story along.</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rPr>
              <w:t>I</w:t>
            </w:r>
            <w:r>
              <w:rPr>
                <w:rFonts w:ascii="Comic Sans MS" w:eastAsia="Comic Sans MS" w:hAnsi="Comic Sans MS" w:cs="Comic Sans MS"/>
                <w:b/>
              </w:rPr>
              <w:t>ndependent Practice:</w:t>
            </w:r>
            <w:r>
              <w:rPr>
                <w:rFonts w:ascii="Comic Sans MS" w:eastAsia="Comic Sans MS" w:hAnsi="Comic Sans MS" w:cs="Comic Sans MS"/>
              </w:rPr>
              <w:br/>
              <w:t>SW work on their writing to add dialogue and action.</w:t>
            </w:r>
          </w:p>
          <w:p w:rsidR="00573E18" w:rsidRDefault="00576379">
            <w:pPr>
              <w:spacing w:before="240" w:after="240"/>
              <w:rPr>
                <w:rFonts w:ascii="Comic Sans MS" w:eastAsia="Comic Sans MS" w:hAnsi="Comic Sans MS" w:cs="Comic Sans MS"/>
              </w:rPr>
            </w:pPr>
            <w:r>
              <w:rPr>
                <w:rFonts w:ascii="Comic Sans MS" w:eastAsia="Comic Sans MS" w:hAnsi="Comic Sans MS" w:cs="Comic Sans MS"/>
                <w:b/>
              </w:rPr>
              <w:t>Closing:</w:t>
            </w:r>
            <w:r>
              <w:rPr>
                <w:rFonts w:ascii="Comic Sans MS" w:eastAsia="Comic Sans MS" w:hAnsi="Comic Sans MS" w:cs="Comic Sans MS"/>
              </w:rPr>
              <w:br/>
              <w:t xml:space="preserve">Have a couple of students </w:t>
            </w:r>
            <w:proofErr w:type="gramStart"/>
            <w:r>
              <w:rPr>
                <w:rFonts w:ascii="Comic Sans MS" w:eastAsia="Comic Sans MS" w:hAnsi="Comic Sans MS" w:cs="Comic Sans MS"/>
              </w:rPr>
              <w:t>share .</w:t>
            </w:r>
            <w:proofErr w:type="gramEnd"/>
          </w:p>
          <w:p w:rsidR="00573E18" w:rsidRDefault="00576379">
            <w:pPr>
              <w:spacing w:before="240" w:after="240"/>
              <w:rPr>
                <w:rFonts w:ascii="Comic Sans MS" w:eastAsia="Comic Sans MS" w:hAnsi="Comic Sans MS" w:cs="Comic Sans MS"/>
                <w:u w:val="single"/>
              </w:rPr>
            </w:pPr>
            <w:r>
              <w:rPr>
                <w:rFonts w:ascii="Comic Sans MS" w:eastAsia="Comic Sans MS" w:hAnsi="Comic Sans MS" w:cs="Comic Sans MS"/>
                <w:b/>
              </w:rPr>
              <w:lastRenderedPageBreak/>
              <w:t>Small Group Instruction:</w:t>
            </w:r>
            <w:r>
              <w:rPr>
                <w:rFonts w:ascii="Comic Sans MS" w:eastAsia="Comic Sans MS" w:hAnsi="Comic Sans MS" w:cs="Comic Sans MS"/>
                <w:b/>
              </w:rPr>
              <w:br/>
            </w:r>
            <w:r>
              <w:rPr>
                <w:rFonts w:ascii="Comic Sans MS" w:eastAsia="Comic Sans MS" w:hAnsi="Comic Sans MS" w:cs="Comic Sans MS"/>
              </w:rPr>
              <w:t>Monitor students an</w:t>
            </w:r>
            <w:r>
              <w:rPr>
                <w:rFonts w:ascii="Comic Sans MS" w:eastAsia="Comic Sans MS" w:hAnsi="Comic Sans MS" w:cs="Comic Sans MS"/>
              </w:rPr>
              <w:t>d conference with those that are needing help.</w:t>
            </w:r>
          </w:p>
        </w:tc>
      </w:tr>
      <w:tr w:rsidR="00573E18">
        <w:trPr>
          <w:trHeight w:val="1620"/>
          <w:jc w:val="center"/>
        </w:trPr>
        <w:tc>
          <w:tcPr>
            <w:tcW w:w="1770" w:type="dxa"/>
            <w:tcBorders>
              <w:right w:val="single" w:sz="18" w:space="0" w:color="000000"/>
            </w:tcBorders>
            <w:shd w:val="clear" w:color="auto" w:fill="FF9900"/>
            <w:tcMar>
              <w:top w:w="100" w:type="dxa"/>
              <w:left w:w="100" w:type="dxa"/>
              <w:bottom w:w="100" w:type="dxa"/>
              <w:right w:w="100" w:type="dxa"/>
            </w:tcMar>
          </w:tcPr>
          <w:p w:rsidR="00573E18" w:rsidRDefault="00576379">
            <w:pPr>
              <w:widowControl w:val="0"/>
              <w:spacing w:line="240" w:lineRule="auto"/>
              <w:jc w:val="center"/>
              <w:rPr>
                <w:rFonts w:ascii="Cuprum" w:eastAsia="Cuprum" w:hAnsi="Cuprum" w:cs="Cuprum"/>
                <w:b/>
                <w:sz w:val="24"/>
                <w:szCs w:val="24"/>
              </w:rPr>
            </w:pPr>
            <w:r>
              <w:rPr>
                <w:rFonts w:ascii="Cuprum" w:eastAsia="Cuprum" w:hAnsi="Cuprum" w:cs="Cuprum"/>
                <w:b/>
                <w:sz w:val="24"/>
                <w:szCs w:val="24"/>
              </w:rPr>
              <w:lastRenderedPageBreak/>
              <w:t>2:20-2:55</w:t>
            </w:r>
          </w:p>
          <w:p w:rsidR="00573E18" w:rsidRDefault="00576379">
            <w:pPr>
              <w:widowControl w:val="0"/>
              <w:spacing w:line="240" w:lineRule="auto"/>
              <w:rPr>
                <w:rFonts w:ascii="Georgia" w:eastAsia="Georgia" w:hAnsi="Georgia" w:cs="Georgia"/>
                <w:sz w:val="16"/>
                <w:szCs w:val="16"/>
              </w:rPr>
            </w:pPr>
            <w:r>
              <w:rPr>
                <w:rFonts w:ascii="Georgia" w:eastAsia="Georgia" w:hAnsi="Georgia" w:cs="Georgia"/>
                <w:sz w:val="16"/>
                <w:szCs w:val="16"/>
              </w:rPr>
              <w:t>•I can represent data in tables and graphical displays to describe typical weather conditions expected during a particular season.</w:t>
            </w:r>
          </w:p>
          <w:p w:rsidR="00573E18" w:rsidRDefault="00576379">
            <w:pPr>
              <w:widowControl w:val="0"/>
              <w:spacing w:line="240" w:lineRule="auto"/>
              <w:rPr>
                <w:rFonts w:ascii="Georgia" w:eastAsia="Georgia" w:hAnsi="Georgia" w:cs="Georgia"/>
                <w:sz w:val="16"/>
                <w:szCs w:val="16"/>
              </w:rPr>
            </w:pPr>
            <w:r>
              <w:rPr>
                <w:rFonts w:ascii="Georgia" w:eastAsia="Georgia" w:hAnsi="Georgia" w:cs="Georgia"/>
                <w:sz w:val="16"/>
                <w:szCs w:val="16"/>
              </w:rPr>
              <w:t>•I can obtain and combine information to describe climates in different regions of the world.</w:t>
            </w:r>
          </w:p>
          <w:p w:rsidR="00573E18" w:rsidRDefault="00576379">
            <w:pPr>
              <w:widowControl w:val="0"/>
              <w:spacing w:line="240" w:lineRule="auto"/>
              <w:rPr>
                <w:rFonts w:ascii="Cuprum" w:eastAsia="Cuprum" w:hAnsi="Cuprum" w:cs="Cuprum"/>
                <w:b/>
                <w:sz w:val="24"/>
                <w:szCs w:val="24"/>
              </w:rPr>
            </w:pPr>
            <w:r>
              <w:rPr>
                <w:rFonts w:ascii="Georgia" w:eastAsia="Georgia" w:hAnsi="Georgia" w:cs="Georgia"/>
                <w:sz w:val="16"/>
                <w:szCs w:val="16"/>
              </w:rPr>
              <w:t>•I can make a claim about the m</w:t>
            </w:r>
            <w:r>
              <w:rPr>
                <w:rFonts w:ascii="Georgia" w:eastAsia="Georgia" w:hAnsi="Georgia" w:cs="Georgia"/>
                <w:sz w:val="16"/>
                <w:szCs w:val="16"/>
              </w:rPr>
              <w:t xml:space="preserve">erits of a </w:t>
            </w:r>
            <w:r>
              <w:rPr>
                <w:rFonts w:ascii="Georgia" w:eastAsia="Georgia" w:hAnsi="Georgia" w:cs="Georgia"/>
                <w:sz w:val="16"/>
                <w:szCs w:val="16"/>
              </w:rPr>
              <w:lastRenderedPageBreak/>
              <w:t>design solution that reduces the impacts of a weather-related hazards.</w:t>
            </w:r>
          </w:p>
        </w:tc>
        <w:tc>
          <w:tcPr>
            <w:tcW w:w="177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573E18" w:rsidRDefault="00576379">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Running Records</w:t>
            </w:r>
          </w:p>
          <w:p w:rsidR="00573E18" w:rsidRDefault="00576379">
            <w:pPr>
              <w:spacing w:line="240" w:lineRule="auto"/>
              <w:rPr>
                <w:rFonts w:ascii="Comic Sans MS" w:eastAsia="Comic Sans MS" w:hAnsi="Comic Sans MS" w:cs="Comic Sans MS"/>
                <w:u w:val="single"/>
              </w:rPr>
            </w:pPr>
            <w:r>
              <w:rPr>
                <w:rFonts w:ascii="Comic Sans MS" w:eastAsia="Comic Sans MS" w:hAnsi="Comic Sans MS" w:cs="Comic Sans MS"/>
                <w:u w:val="single"/>
              </w:rPr>
              <w:t>Handwriting</w:t>
            </w:r>
          </w:p>
        </w:tc>
        <w:tc>
          <w:tcPr>
            <w:tcW w:w="234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573E18" w:rsidRDefault="00576379">
            <w:pPr>
              <w:spacing w:line="240" w:lineRule="auto"/>
              <w:rPr>
                <w:rFonts w:ascii="Comic Sans MS" w:eastAsia="Comic Sans MS" w:hAnsi="Comic Sans MS" w:cs="Comic Sans MS"/>
                <w:u w:val="single"/>
              </w:rPr>
            </w:pPr>
            <w:r>
              <w:rPr>
                <w:rFonts w:ascii="Comic Sans MS" w:eastAsia="Comic Sans MS" w:hAnsi="Comic Sans MS" w:cs="Comic Sans MS"/>
                <w:u w:val="single"/>
              </w:rPr>
              <w:t>Science/Social Studies</w:t>
            </w:r>
          </w:p>
          <w:p w:rsidR="00573E18" w:rsidRDefault="00576379">
            <w:pPr>
              <w:spacing w:line="240" w:lineRule="auto"/>
              <w:rPr>
                <w:rFonts w:ascii="Comic Sans MS" w:eastAsia="Comic Sans MS" w:hAnsi="Comic Sans MS" w:cs="Comic Sans MS"/>
                <w:u w:val="single"/>
              </w:rPr>
            </w:pPr>
            <w:r>
              <w:rPr>
                <w:rFonts w:ascii="Comic Sans MS" w:eastAsia="Comic Sans MS" w:hAnsi="Comic Sans MS" w:cs="Comic Sans MS"/>
                <w:u w:val="single"/>
              </w:rPr>
              <w:t>Guiding Questions:</w:t>
            </w:r>
          </w:p>
          <w:p w:rsidR="00573E18" w:rsidRDefault="00576379">
            <w:pPr>
              <w:spacing w:line="240" w:lineRule="auto"/>
              <w:rPr>
                <w:rFonts w:ascii="Comic Sans MS" w:eastAsia="Comic Sans MS" w:hAnsi="Comic Sans MS" w:cs="Comic Sans MS"/>
                <w:u w:val="single"/>
              </w:rPr>
            </w:pPr>
            <w:r>
              <w:rPr>
                <w:rFonts w:ascii="Comic Sans MS" w:eastAsia="Comic Sans MS" w:hAnsi="Comic Sans MS" w:cs="Comic Sans MS"/>
                <w:u w:val="single"/>
              </w:rPr>
              <w:t>What is weather?</w:t>
            </w:r>
          </w:p>
          <w:p w:rsidR="00573E18" w:rsidRDefault="00576379">
            <w:pPr>
              <w:spacing w:line="240" w:lineRule="auto"/>
              <w:rPr>
                <w:rFonts w:ascii="Comic Sans MS" w:eastAsia="Comic Sans MS" w:hAnsi="Comic Sans MS" w:cs="Comic Sans MS"/>
                <w:u w:val="single"/>
              </w:rPr>
            </w:pPr>
            <w:r>
              <w:rPr>
                <w:rFonts w:ascii="Comic Sans MS" w:eastAsia="Comic Sans MS" w:hAnsi="Comic Sans MS" w:cs="Comic Sans MS"/>
                <w:u w:val="single"/>
              </w:rPr>
              <w:t>How is Weather Measured?</w:t>
            </w:r>
          </w:p>
          <w:p w:rsidR="00573E18" w:rsidRDefault="00576379">
            <w:pPr>
              <w:spacing w:line="240" w:lineRule="auto"/>
              <w:rPr>
                <w:rFonts w:ascii="Comic Sans MS" w:eastAsia="Comic Sans MS" w:hAnsi="Comic Sans MS" w:cs="Comic Sans MS"/>
                <w:u w:val="single"/>
              </w:rPr>
            </w:pPr>
            <w:r>
              <w:rPr>
                <w:rFonts w:ascii="Comic Sans MS" w:eastAsia="Comic Sans MS" w:hAnsi="Comic Sans MS" w:cs="Comic Sans MS"/>
                <w:u w:val="single"/>
              </w:rPr>
              <w:t>Why is Weather Measured?</w:t>
            </w:r>
          </w:p>
          <w:p w:rsidR="00573E18" w:rsidRDefault="00576379">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Have you had an interesting weather experience?</w:t>
            </w:r>
          </w:p>
          <w:p w:rsidR="00573E18" w:rsidRDefault="00576379">
            <w:pPr>
              <w:spacing w:line="240" w:lineRule="auto"/>
              <w:rPr>
                <w:rFonts w:ascii="Comic Sans MS" w:eastAsia="Comic Sans MS" w:hAnsi="Comic Sans MS" w:cs="Comic Sans MS"/>
                <w:u w:val="single"/>
              </w:rPr>
            </w:pPr>
            <w:r>
              <w:rPr>
                <w:rFonts w:ascii="Comic Sans MS" w:eastAsia="Comic Sans MS" w:hAnsi="Comic Sans MS" w:cs="Comic Sans MS"/>
                <w:u w:val="single"/>
              </w:rPr>
              <w:t>**TSW read the power of wind quick read</w:t>
            </w:r>
          </w:p>
        </w:tc>
        <w:tc>
          <w:tcPr>
            <w:tcW w:w="2595"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573E18" w:rsidRDefault="00576379">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 xml:space="preserve">Science Social Studies </w:t>
            </w:r>
          </w:p>
          <w:p w:rsidR="00573E18" w:rsidRDefault="00573E18">
            <w:pPr>
              <w:spacing w:line="240" w:lineRule="auto"/>
              <w:rPr>
                <w:rFonts w:ascii="Comic Sans MS" w:eastAsia="Comic Sans MS" w:hAnsi="Comic Sans MS" w:cs="Comic Sans MS"/>
              </w:rPr>
            </w:pPr>
          </w:p>
          <w:p w:rsidR="00573E18" w:rsidRDefault="00576379">
            <w:pPr>
              <w:spacing w:line="240" w:lineRule="auto"/>
              <w:rPr>
                <w:rFonts w:ascii="Comic Sans MS" w:eastAsia="Comic Sans MS" w:hAnsi="Comic Sans MS" w:cs="Comic Sans MS"/>
              </w:rPr>
            </w:pPr>
            <w:r>
              <w:rPr>
                <w:rFonts w:ascii="Comic Sans MS" w:eastAsia="Comic Sans MS" w:hAnsi="Comic Sans MS" w:cs="Comic Sans MS"/>
              </w:rPr>
              <w:t xml:space="preserve">TSW read the Power of Wind </w:t>
            </w:r>
            <w:proofErr w:type="spellStart"/>
            <w:r>
              <w:rPr>
                <w:rFonts w:ascii="Comic Sans MS" w:eastAsia="Comic Sans MS" w:hAnsi="Comic Sans MS" w:cs="Comic Sans MS"/>
              </w:rPr>
              <w:t>Quickread</w:t>
            </w:r>
            <w:proofErr w:type="spellEnd"/>
          </w:p>
        </w:tc>
        <w:tc>
          <w:tcPr>
            <w:tcW w:w="2431" w:type="dxa"/>
            <w:tcBorders>
              <w:left w:val="single" w:sz="18" w:space="0" w:color="000000"/>
            </w:tcBorders>
          </w:tcPr>
          <w:p w:rsidR="00573E18" w:rsidRDefault="00576379">
            <w:pPr>
              <w:spacing w:line="240" w:lineRule="auto"/>
              <w:rPr>
                <w:rFonts w:ascii="Comic Sans MS" w:eastAsia="Comic Sans MS" w:hAnsi="Comic Sans MS" w:cs="Comic Sans MS"/>
                <w:u w:val="single"/>
              </w:rPr>
            </w:pPr>
            <w:r>
              <w:rPr>
                <w:rFonts w:ascii="Comic Sans MS" w:eastAsia="Comic Sans MS" w:hAnsi="Comic Sans MS" w:cs="Comic Sans MS"/>
                <w:u w:val="single"/>
              </w:rPr>
              <w:t>Running Records</w:t>
            </w:r>
          </w:p>
          <w:p w:rsidR="00573E18" w:rsidRDefault="00576379">
            <w:pPr>
              <w:spacing w:line="240" w:lineRule="auto"/>
              <w:rPr>
                <w:rFonts w:ascii="Comic Sans MS" w:eastAsia="Comic Sans MS" w:hAnsi="Comic Sans MS" w:cs="Comic Sans MS"/>
                <w:u w:val="single"/>
              </w:rPr>
            </w:pPr>
            <w:r>
              <w:rPr>
                <w:rFonts w:ascii="Comic Sans MS" w:eastAsia="Comic Sans MS" w:hAnsi="Comic Sans MS" w:cs="Comic Sans MS"/>
                <w:u w:val="single"/>
              </w:rPr>
              <w:t>Handwriting</w:t>
            </w:r>
          </w:p>
        </w:tc>
        <w:tc>
          <w:tcPr>
            <w:tcW w:w="2460" w:type="dxa"/>
            <w:tcBorders>
              <w:left w:val="single" w:sz="18" w:space="0" w:color="000000"/>
            </w:tcBorders>
          </w:tcPr>
          <w:p w:rsidR="00573E18" w:rsidRDefault="00576379">
            <w:pPr>
              <w:spacing w:line="240" w:lineRule="auto"/>
              <w:rPr>
                <w:rFonts w:ascii="Comic Sans MS" w:eastAsia="Comic Sans MS" w:hAnsi="Comic Sans MS" w:cs="Comic Sans MS"/>
                <w:u w:val="single"/>
              </w:rPr>
            </w:pPr>
            <w:r>
              <w:rPr>
                <w:rFonts w:ascii="Comic Sans MS" w:eastAsia="Comic Sans MS" w:hAnsi="Comic Sans MS" w:cs="Comic Sans MS"/>
                <w:u w:val="single"/>
              </w:rPr>
              <w:t>Science Lab/Experiments/Group Projects</w:t>
            </w:r>
          </w:p>
          <w:p w:rsidR="00573E18" w:rsidRDefault="00576379">
            <w:pPr>
              <w:spacing w:line="240" w:lineRule="auto"/>
              <w:rPr>
                <w:rFonts w:ascii="Comic Sans MS" w:eastAsia="Comic Sans MS" w:hAnsi="Comic Sans MS" w:cs="Comic Sans MS"/>
              </w:rPr>
            </w:pPr>
            <w:r>
              <w:rPr>
                <w:rFonts w:ascii="Comic Sans MS" w:eastAsia="Comic Sans MS" w:hAnsi="Comic Sans MS" w:cs="Comic Sans MS"/>
              </w:rPr>
              <w:t>Assessment</w:t>
            </w:r>
          </w:p>
        </w:tc>
      </w:tr>
      <w:tr w:rsidR="00573E18">
        <w:trPr>
          <w:trHeight w:val="560"/>
          <w:jc w:val="center"/>
        </w:trPr>
        <w:tc>
          <w:tcPr>
            <w:tcW w:w="13366" w:type="dxa"/>
            <w:gridSpan w:val="6"/>
            <w:shd w:val="clear" w:color="auto" w:fill="auto"/>
            <w:tcMar>
              <w:top w:w="100" w:type="dxa"/>
              <w:left w:w="100" w:type="dxa"/>
              <w:bottom w:w="100" w:type="dxa"/>
              <w:right w:w="100" w:type="dxa"/>
            </w:tcMar>
          </w:tcPr>
          <w:p w:rsidR="00573E18" w:rsidRDefault="00576379">
            <w:pPr>
              <w:widowControl w:val="0"/>
              <w:spacing w:line="240" w:lineRule="auto"/>
              <w:jc w:val="center"/>
              <w:rPr>
                <w:rFonts w:ascii="Cuprum" w:eastAsia="Cuprum" w:hAnsi="Cuprum" w:cs="Cuprum"/>
                <w:sz w:val="36"/>
                <w:szCs w:val="36"/>
              </w:rPr>
            </w:pPr>
            <w:r>
              <w:rPr>
                <w:rFonts w:ascii="Cuprum" w:eastAsia="Cuprum" w:hAnsi="Cuprum" w:cs="Cuprum"/>
                <w:sz w:val="36"/>
                <w:szCs w:val="36"/>
              </w:rPr>
              <w:t>2:40-3:00</w:t>
            </w:r>
          </w:p>
          <w:p w:rsidR="00573E18" w:rsidRDefault="00576379">
            <w:pPr>
              <w:widowControl w:val="0"/>
              <w:spacing w:line="240" w:lineRule="auto"/>
              <w:jc w:val="center"/>
              <w:rPr>
                <w:rFonts w:ascii="Cuprum" w:eastAsia="Cuprum" w:hAnsi="Cuprum" w:cs="Cuprum"/>
                <w:sz w:val="36"/>
                <w:szCs w:val="36"/>
              </w:rPr>
            </w:pPr>
            <w:r>
              <w:rPr>
                <w:rFonts w:ascii="Cuprum" w:eastAsia="Cuprum" w:hAnsi="Cuprum" w:cs="Cuprum"/>
                <w:sz w:val="36"/>
                <w:szCs w:val="36"/>
              </w:rPr>
              <w:t>Teacher Monitored Recess</w:t>
            </w:r>
          </w:p>
        </w:tc>
      </w:tr>
      <w:tr w:rsidR="00573E18">
        <w:trPr>
          <w:trHeight w:val="560"/>
          <w:jc w:val="center"/>
        </w:trPr>
        <w:tc>
          <w:tcPr>
            <w:tcW w:w="13366" w:type="dxa"/>
            <w:gridSpan w:val="6"/>
            <w:shd w:val="clear" w:color="auto" w:fill="auto"/>
            <w:tcMar>
              <w:top w:w="100" w:type="dxa"/>
              <w:left w:w="100" w:type="dxa"/>
              <w:bottom w:w="100" w:type="dxa"/>
              <w:right w:w="100" w:type="dxa"/>
            </w:tcMar>
          </w:tcPr>
          <w:p w:rsidR="00573E18" w:rsidRDefault="00576379">
            <w:pPr>
              <w:widowControl w:val="0"/>
              <w:spacing w:line="240" w:lineRule="auto"/>
              <w:jc w:val="center"/>
              <w:rPr>
                <w:rFonts w:ascii="Cuprum" w:eastAsia="Cuprum" w:hAnsi="Cuprum" w:cs="Cuprum"/>
                <w:sz w:val="24"/>
                <w:szCs w:val="24"/>
              </w:rPr>
            </w:pPr>
            <w:r>
              <w:rPr>
                <w:rFonts w:ascii="Cuprum" w:eastAsia="Cuprum" w:hAnsi="Cuprum" w:cs="Cuprum"/>
                <w:sz w:val="36"/>
                <w:szCs w:val="36"/>
              </w:rPr>
              <w:t>2:55-3:00</w:t>
            </w:r>
          </w:p>
          <w:p w:rsidR="00573E18" w:rsidRDefault="00576379">
            <w:pPr>
              <w:widowControl w:val="0"/>
              <w:spacing w:line="240" w:lineRule="auto"/>
              <w:jc w:val="center"/>
              <w:rPr>
                <w:rFonts w:ascii="Cuprum" w:eastAsia="Cuprum" w:hAnsi="Cuprum" w:cs="Cuprum"/>
                <w:sz w:val="36"/>
                <w:szCs w:val="36"/>
              </w:rPr>
            </w:pPr>
            <w:r>
              <w:rPr>
                <w:rFonts w:ascii="Cuprum" w:eastAsia="Cuprum" w:hAnsi="Cuprum" w:cs="Cuprum"/>
                <w:sz w:val="24"/>
                <w:szCs w:val="24"/>
              </w:rPr>
              <w:t>Prepare for Dismissal</w:t>
            </w:r>
          </w:p>
        </w:tc>
      </w:tr>
    </w:tbl>
    <w:p w:rsidR="00573E18" w:rsidRDefault="00576379">
      <w:pPr>
        <w:spacing w:line="240" w:lineRule="auto"/>
        <w:ind w:left="-810"/>
        <w:rPr>
          <w:rFonts w:ascii="Amatic SC" w:eastAsia="Amatic SC" w:hAnsi="Amatic SC" w:cs="Amatic SC"/>
          <w:sz w:val="28"/>
          <w:szCs w:val="28"/>
        </w:rPr>
      </w:pPr>
      <w:r>
        <w:rPr>
          <w:rFonts w:ascii="Amatic SC" w:eastAsia="Amatic SC" w:hAnsi="Amatic SC" w:cs="Amatic SC"/>
          <w:sz w:val="28"/>
          <w:szCs w:val="28"/>
        </w:rPr>
        <w:t xml:space="preserve"> </w:t>
      </w:r>
    </w:p>
    <w:p w:rsidR="00573E18" w:rsidRDefault="00576379">
      <w:pPr>
        <w:jc w:val="center"/>
        <w:rPr>
          <w:b/>
          <w:sz w:val="24"/>
          <w:szCs w:val="24"/>
          <w:u w:val="single"/>
        </w:rPr>
      </w:pPr>
      <w:r>
        <w:rPr>
          <w:b/>
          <w:sz w:val="24"/>
          <w:szCs w:val="24"/>
          <w:u w:val="single"/>
        </w:rPr>
        <w:t>January 20 - 24 WORD STUDY SCRIPT</w:t>
      </w:r>
    </w:p>
    <w:tbl>
      <w:tblPr>
        <w:tblStyle w:val="a0"/>
        <w:tblW w:w="1374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730"/>
        <w:gridCol w:w="3000"/>
        <w:gridCol w:w="2970"/>
        <w:gridCol w:w="2760"/>
      </w:tblGrid>
      <w:tr w:rsidR="00573E18">
        <w:tc>
          <w:tcPr>
            <w:tcW w:w="2280" w:type="dxa"/>
            <w:shd w:val="clear" w:color="auto" w:fill="auto"/>
            <w:tcMar>
              <w:top w:w="100" w:type="dxa"/>
              <w:left w:w="100" w:type="dxa"/>
              <w:bottom w:w="100" w:type="dxa"/>
              <w:right w:w="100" w:type="dxa"/>
            </w:tcMar>
          </w:tcPr>
          <w:p w:rsidR="00573E18" w:rsidRDefault="00576379">
            <w:pPr>
              <w:widowControl w:val="0"/>
              <w:spacing w:line="240" w:lineRule="auto"/>
              <w:jc w:val="center"/>
              <w:rPr>
                <w:b/>
                <w:u w:val="single"/>
              </w:rPr>
            </w:pPr>
            <w:r>
              <w:rPr>
                <w:b/>
                <w:u w:val="single"/>
              </w:rPr>
              <w:t>Monday</w:t>
            </w:r>
          </w:p>
        </w:tc>
        <w:tc>
          <w:tcPr>
            <w:tcW w:w="2730" w:type="dxa"/>
            <w:shd w:val="clear" w:color="auto" w:fill="auto"/>
            <w:tcMar>
              <w:top w:w="100" w:type="dxa"/>
              <w:left w:w="100" w:type="dxa"/>
              <w:bottom w:w="100" w:type="dxa"/>
              <w:right w:w="100" w:type="dxa"/>
            </w:tcMar>
          </w:tcPr>
          <w:p w:rsidR="00573E18" w:rsidRDefault="00576379">
            <w:pPr>
              <w:widowControl w:val="0"/>
              <w:spacing w:line="240" w:lineRule="auto"/>
              <w:jc w:val="center"/>
              <w:rPr>
                <w:b/>
                <w:u w:val="single"/>
              </w:rPr>
            </w:pPr>
            <w:r>
              <w:rPr>
                <w:b/>
                <w:u w:val="single"/>
              </w:rPr>
              <w:t>Tuesday</w:t>
            </w:r>
          </w:p>
        </w:tc>
        <w:tc>
          <w:tcPr>
            <w:tcW w:w="3000" w:type="dxa"/>
            <w:shd w:val="clear" w:color="auto" w:fill="auto"/>
            <w:tcMar>
              <w:top w:w="100" w:type="dxa"/>
              <w:left w:w="100" w:type="dxa"/>
              <w:bottom w:w="100" w:type="dxa"/>
              <w:right w:w="100" w:type="dxa"/>
            </w:tcMar>
          </w:tcPr>
          <w:p w:rsidR="00573E18" w:rsidRDefault="00576379">
            <w:pPr>
              <w:widowControl w:val="0"/>
              <w:spacing w:line="240" w:lineRule="auto"/>
              <w:jc w:val="center"/>
              <w:rPr>
                <w:b/>
                <w:u w:val="single"/>
              </w:rPr>
            </w:pPr>
            <w:r>
              <w:rPr>
                <w:b/>
                <w:u w:val="single"/>
              </w:rPr>
              <w:t>Wednesday</w:t>
            </w:r>
          </w:p>
        </w:tc>
        <w:tc>
          <w:tcPr>
            <w:tcW w:w="2970" w:type="dxa"/>
            <w:shd w:val="clear" w:color="auto" w:fill="auto"/>
            <w:tcMar>
              <w:top w:w="100" w:type="dxa"/>
              <w:left w:w="100" w:type="dxa"/>
              <w:bottom w:w="100" w:type="dxa"/>
              <w:right w:w="100" w:type="dxa"/>
            </w:tcMar>
          </w:tcPr>
          <w:p w:rsidR="00573E18" w:rsidRDefault="00576379">
            <w:pPr>
              <w:widowControl w:val="0"/>
              <w:spacing w:line="240" w:lineRule="auto"/>
              <w:jc w:val="center"/>
              <w:rPr>
                <w:b/>
                <w:u w:val="single"/>
              </w:rPr>
            </w:pPr>
            <w:r>
              <w:rPr>
                <w:b/>
                <w:u w:val="single"/>
              </w:rPr>
              <w:t>Thursday</w:t>
            </w:r>
          </w:p>
        </w:tc>
        <w:tc>
          <w:tcPr>
            <w:tcW w:w="2760" w:type="dxa"/>
            <w:shd w:val="clear" w:color="auto" w:fill="auto"/>
            <w:tcMar>
              <w:top w:w="100" w:type="dxa"/>
              <w:left w:w="100" w:type="dxa"/>
              <w:bottom w:w="100" w:type="dxa"/>
              <w:right w:w="100" w:type="dxa"/>
            </w:tcMar>
          </w:tcPr>
          <w:p w:rsidR="00573E18" w:rsidRDefault="00576379">
            <w:pPr>
              <w:widowControl w:val="0"/>
              <w:spacing w:line="240" w:lineRule="auto"/>
              <w:jc w:val="center"/>
              <w:rPr>
                <w:b/>
                <w:u w:val="single"/>
              </w:rPr>
            </w:pPr>
            <w:r>
              <w:rPr>
                <w:b/>
                <w:u w:val="single"/>
              </w:rPr>
              <w:t xml:space="preserve">Friday </w:t>
            </w:r>
          </w:p>
        </w:tc>
      </w:tr>
      <w:tr w:rsidR="00573E18">
        <w:trPr>
          <w:trHeight w:val="420"/>
        </w:trPr>
        <w:tc>
          <w:tcPr>
            <w:tcW w:w="2280" w:type="dxa"/>
            <w:shd w:val="clear" w:color="auto" w:fill="auto"/>
            <w:tcMar>
              <w:top w:w="100" w:type="dxa"/>
              <w:left w:w="100" w:type="dxa"/>
              <w:bottom w:w="100" w:type="dxa"/>
              <w:right w:w="100" w:type="dxa"/>
            </w:tcMar>
          </w:tcPr>
          <w:p w:rsidR="00573E18" w:rsidRDefault="00573E18">
            <w:pPr>
              <w:widowControl w:val="0"/>
              <w:spacing w:line="240" w:lineRule="auto"/>
            </w:pPr>
          </w:p>
          <w:p w:rsidR="00573E18" w:rsidRDefault="00573E18">
            <w:pPr>
              <w:widowControl w:val="0"/>
              <w:spacing w:line="240" w:lineRule="auto"/>
            </w:pPr>
          </w:p>
        </w:tc>
        <w:tc>
          <w:tcPr>
            <w:tcW w:w="2730" w:type="dxa"/>
            <w:shd w:val="clear" w:color="auto" w:fill="auto"/>
            <w:tcMar>
              <w:top w:w="100" w:type="dxa"/>
              <w:left w:w="100" w:type="dxa"/>
              <w:bottom w:w="100" w:type="dxa"/>
              <w:right w:w="100" w:type="dxa"/>
            </w:tcMar>
          </w:tcPr>
          <w:p w:rsidR="00573E18" w:rsidRDefault="00576379">
            <w:pPr>
              <w:widowControl w:val="0"/>
              <w:spacing w:line="240" w:lineRule="auto"/>
              <w:rPr>
                <w:highlight w:val="yellow"/>
              </w:rPr>
            </w:pPr>
            <w:r>
              <w:rPr>
                <w:highlight w:val="yellow"/>
              </w:rPr>
              <w:t xml:space="preserve">Review Morpheme: </w:t>
            </w:r>
          </w:p>
          <w:p w:rsidR="00573E18" w:rsidRDefault="00576379">
            <w:pPr>
              <w:widowControl w:val="0"/>
              <w:spacing w:line="240" w:lineRule="auto"/>
              <w:rPr>
                <w:highlight w:val="yellow"/>
              </w:rPr>
            </w:pPr>
            <w:r>
              <w:rPr>
                <w:highlight w:val="yellow"/>
              </w:rPr>
              <w:t>2 minutes</w:t>
            </w:r>
          </w:p>
          <w:p w:rsidR="00573E18" w:rsidRDefault="00576379">
            <w:pPr>
              <w:widowControl w:val="0"/>
              <w:spacing w:line="240" w:lineRule="auto"/>
            </w:pPr>
            <w:r>
              <w:t>Using a flash card, have a previously taught prefix/suffix on one side. On the other side, have the definition and example of the prefix/suffix being.</w:t>
            </w:r>
          </w:p>
          <w:p w:rsidR="00573E18" w:rsidRDefault="00573E18">
            <w:pPr>
              <w:widowControl w:val="0"/>
              <w:spacing w:line="240" w:lineRule="auto"/>
            </w:pPr>
          </w:p>
          <w:p w:rsidR="00573E18" w:rsidRDefault="00576379">
            <w:pPr>
              <w:widowControl w:val="0"/>
              <w:spacing w:line="240" w:lineRule="auto"/>
              <w:rPr>
                <w:i/>
                <w:u w:val="single"/>
              </w:rPr>
            </w:pPr>
            <w:r>
              <w:rPr>
                <w:i/>
                <w:u w:val="single"/>
              </w:rPr>
              <w:t xml:space="preserve"> Example: Edited Daily</w:t>
            </w:r>
          </w:p>
          <w:p w:rsidR="00573E18" w:rsidRDefault="00573E18">
            <w:pPr>
              <w:widowControl w:val="0"/>
              <w:spacing w:line="240" w:lineRule="auto"/>
            </w:pPr>
          </w:p>
          <w:p w:rsidR="00573E18" w:rsidRDefault="00576379">
            <w:pPr>
              <w:widowControl w:val="0"/>
              <w:spacing w:line="240" w:lineRule="auto"/>
            </w:pPr>
            <w:r>
              <w:rPr>
                <w:b/>
              </w:rPr>
              <w:t>ed= (on front)</w:t>
            </w:r>
          </w:p>
          <w:p w:rsidR="00573E18" w:rsidRDefault="00576379">
            <w:pPr>
              <w:widowControl w:val="0"/>
              <w:spacing w:line="240" w:lineRule="auto"/>
            </w:pPr>
            <w:r>
              <w:rPr>
                <w:b/>
              </w:rPr>
              <w:t>ed=past tense verb</w:t>
            </w:r>
          </w:p>
          <w:p w:rsidR="00573E18" w:rsidRDefault="00576379">
            <w:pPr>
              <w:widowControl w:val="0"/>
              <w:spacing w:line="240" w:lineRule="auto"/>
            </w:pPr>
            <w:r>
              <w:t xml:space="preserve">The ice cream melted. </w:t>
            </w:r>
            <w:r>
              <w:lastRenderedPageBreak/>
              <w:t>(on back) *Ask which sou</w:t>
            </w:r>
            <w:r>
              <w:t>nd does /ed/ make here.</w:t>
            </w:r>
          </w:p>
          <w:p w:rsidR="00573E18" w:rsidRDefault="00576379">
            <w:pPr>
              <w:widowControl w:val="0"/>
              <w:spacing w:line="240" w:lineRule="auto"/>
              <w:rPr>
                <w:highlight w:val="yellow"/>
              </w:rPr>
            </w:pPr>
            <w:r>
              <w:t xml:space="preserve">Review more than one if time allows. </w:t>
            </w:r>
          </w:p>
        </w:tc>
        <w:tc>
          <w:tcPr>
            <w:tcW w:w="3000" w:type="dxa"/>
            <w:shd w:val="clear" w:color="auto" w:fill="auto"/>
            <w:tcMar>
              <w:top w:w="100" w:type="dxa"/>
              <w:left w:w="100" w:type="dxa"/>
              <w:bottom w:w="100" w:type="dxa"/>
              <w:right w:w="100" w:type="dxa"/>
            </w:tcMar>
          </w:tcPr>
          <w:p w:rsidR="00573E18" w:rsidRDefault="00576379">
            <w:pPr>
              <w:widowControl w:val="0"/>
              <w:spacing w:line="240" w:lineRule="auto"/>
            </w:pPr>
            <w:r>
              <w:rPr>
                <w:highlight w:val="yellow"/>
              </w:rPr>
              <w:lastRenderedPageBreak/>
              <w:t>Introduce/Review Morpheme:</w:t>
            </w:r>
            <w:r>
              <w:t xml:space="preserve"> </w:t>
            </w:r>
          </w:p>
          <w:p w:rsidR="00573E18" w:rsidRDefault="00576379">
            <w:pPr>
              <w:widowControl w:val="0"/>
              <w:spacing w:line="240" w:lineRule="auto"/>
            </w:pPr>
            <w:r>
              <w:t>Using a flash card, have a previously taught prefix/suffix on one side. On the other side, have the definition and example of the prefix/suffix being used.</w:t>
            </w:r>
          </w:p>
          <w:p w:rsidR="00573E18" w:rsidRDefault="00576379">
            <w:pPr>
              <w:widowControl w:val="0"/>
              <w:spacing w:line="240" w:lineRule="auto"/>
            </w:pPr>
            <w:r>
              <w:t xml:space="preserve"> </w:t>
            </w:r>
          </w:p>
          <w:p w:rsidR="00573E18" w:rsidRDefault="00576379">
            <w:pPr>
              <w:widowControl w:val="0"/>
              <w:spacing w:line="240" w:lineRule="auto"/>
              <w:rPr>
                <w:i/>
                <w:u w:val="single"/>
              </w:rPr>
            </w:pPr>
            <w:r>
              <w:rPr>
                <w:i/>
                <w:u w:val="single"/>
              </w:rPr>
              <w:t>This will be edited daily</w:t>
            </w:r>
          </w:p>
          <w:p w:rsidR="00573E18" w:rsidRDefault="00573E18">
            <w:pPr>
              <w:widowControl w:val="0"/>
              <w:spacing w:line="240" w:lineRule="auto"/>
            </w:pPr>
          </w:p>
          <w:p w:rsidR="00573E18" w:rsidRDefault="00576379">
            <w:pPr>
              <w:widowControl w:val="0"/>
              <w:spacing w:line="240" w:lineRule="auto"/>
              <w:rPr>
                <w:i/>
              </w:rPr>
            </w:pPr>
            <w:r>
              <w:rPr>
                <w:b/>
                <w:i/>
              </w:rPr>
              <w:t xml:space="preserve">PRE </w:t>
            </w:r>
            <w:r>
              <w:rPr>
                <w:i/>
              </w:rPr>
              <w:t>(on front)</w:t>
            </w:r>
          </w:p>
          <w:p w:rsidR="00573E18" w:rsidRDefault="00576379">
            <w:pPr>
              <w:widowControl w:val="0"/>
              <w:spacing w:line="240" w:lineRule="auto"/>
              <w:rPr>
                <w:b/>
                <w:i/>
              </w:rPr>
            </w:pPr>
            <w:r>
              <w:rPr>
                <w:b/>
                <w:i/>
              </w:rPr>
              <w:t xml:space="preserve">Pre= before </w:t>
            </w:r>
          </w:p>
          <w:p w:rsidR="00573E18" w:rsidRDefault="00576379">
            <w:pPr>
              <w:widowControl w:val="0"/>
              <w:spacing w:line="240" w:lineRule="auto"/>
              <w:rPr>
                <w:i/>
              </w:rPr>
            </w:pPr>
            <w:r>
              <w:rPr>
                <w:i/>
              </w:rPr>
              <w:t>Be prepared for bad weather. (on back)</w:t>
            </w:r>
          </w:p>
          <w:p w:rsidR="00573E18" w:rsidRDefault="00576379">
            <w:pPr>
              <w:widowControl w:val="0"/>
              <w:spacing w:line="240" w:lineRule="auto"/>
            </w:pPr>
            <w:r>
              <w:lastRenderedPageBreak/>
              <w:t xml:space="preserve">Review more than one if time allows. </w:t>
            </w:r>
          </w:p>
        </w:tc>
        <w:tc>
          <w:tcPr>
            <w:tcW w:w="2970" w:type="dxa"/>
            <w:shd w:val="clear" w:color="auto" w:fill="auto"/>
            <w:tcMar>
              <w:top w:w="100" w:type="dxa"/>
              <w:left w:w="100" w:type="dxa"/>
              <w:bottom w:w="100" w:type="dxa"/>
              <w:right w:w="100" w:type="dxa"/>
            </w:tcMar>
          </w:tcPr>
          <w:p w:rsidR="00573E18" w:rsidRDefault="00576379">
            <w:pPr>
              <w:widowControl w:val="0"/>
              <w:spacing w:line="240" w:lineRule="auto"/>
              <w:rPr>
                <w:highlight w:val="yellow"/>
              </w:rPr>
            </w:pPr>
            <w:r>
              <w:rPr>
                <w:highlight w:val="yellow"/>
              </w:rPr>
              <w:lastRenderedPageBreak/>
              <w:t xml:space="preserve">Introduce/Review Morpheme: </w:t>
            </w:r>
          </w:p>
          <w:p w:rsidR="00573E18" w:rsidRDefault="00576379">
            <w:pPr>
              <w:widowControl w:val="0"/>
              <w:spacing w:line="240" w:lineRule="auto"/>
            </w:pPr>
            <w:r>
              <w:t>Using a flash card, have a previously taught prefix/suffix on one side. On the other side, have the definition and example of the prefix/suffix being u</w:t>
            </w:r>
            <w:r>
              <w:t>sed.</w:t>
            </w:r>
          </w:p>
          <w:p w:rsidR="00573E18" w:rsidRDefault="00576379">
            <w:pPr>
              <w:widowControl w:val="0"/>
              <w:spacing w:line="240" w:lineRule="auto"/>
            </w:pPr>
            <w:r>
              <w:t xml:space="preserve"> </w:t>
            </w:r>
          </w:p>
          <w:p w:rsidR="00573E18" w:rsidRDefault="00576379">
            <w:pPr>
              <w:widowControl w:val="0"/>
              <w:spacing w:line="240" w:lineRule="auto"/>
              <w:rPr>
                <w:i/>
                <w:u w:val="single"/>
              </w:rPr>
            </w:pPr>
            <w:r>
              <w:rPr>
                <w:i/>
                <w:u w:val="single"/>
              </w:rPr>
              <w:t>This will be edited daily</w:t>
            </w:r>
          </w:p>
          <w:p w:rsidR="00573E18" w:rsidRDefault="00573E18">
            <w:pPr>
              <w:widowControl w:val="0"/>
              <w:spacing w:line="240" w:lineRule="auto"/>
            </w:pPr>
          </w:p>
          <w:p w:rsidR="00573E18" w:rsidRDefault="00576379">
            <w:pPr>
              <w:widowControl w:val="0"/>
              <w:spacing w:line="240" w:lineRule="auto"/>
              <w:rPr>
                <w:i/>
              </w:rPr>
            </w:pPr>
            <w:r>
              <w:rPr>
                <w:b/>
                <w:i/>
              </w:rPr>
              <w:t xml:space="preserve">RE </w:t>
            </w:r>
            <w:r>
              <w:rPr>
                <w:i/>
              </w:rPr>
              <w:t>(on front)</w:t>
            </w:r>
          </w:p>
          <w:p w:rsidR="00573E18" w:rsidRDefault="00576379">
            <w:pPr>
              <w:widowControl w:val="0"/>
              <w:spacing w:line="240" w:lineRule="auto"/>
              <w:rPr>
                <w:b/>
                <w:i/>
              </w:rPr>
            </w:pPr>
            <w:r>
              <w:rPr>
                <w:b/>
                <w:i/>
              </w:rPr>
              <w:t>Re=back, again</w:t>
            </w:r>
          </w:p>
          <w:p w:rsidR="00573E18" w:rsidRDefault="00576379">
            <w:pPr>
              <w:widowControl w:val="0"/>
              <w:spacing w:line="240" w:lineRule="auto"/>
              <w:rPr>
                <w:i/>
              </w:rPr>
            </w:pPr>
            <w:r>
              <w:rPr>
                <w:i/>
              </w:rPr>
              <w:t>Redo your work. (on back)</w:t>
            </w:r>
          </w:p>
          <w:p w:rsidR="00573E18" w:rsidRDefault="00576379">
            <w:pPr>
              <w:widowControl w:val="0"/>
              <w:spacing w:line="240" w:lineRule="auto"/>
              <w:rPr>
                <w:highlight w:val="yellow"/>
              </w:rPr>
            </w:pPr>
            <w:r>
              <w:t xml:space="preserve">Review more than one if </w:t>
            </w:r>
            <w:r>
              <w:lastRenderedPageBreak/>
              <w:t xml:space="preserve">time allows. </w:t>
            </w:r>
          </w:p>
        </w:tc>
        <w:tc>
          <w:tcPr>
            <w:tcW w:w="2760" w:type="dxa"/>
            <w:vMerge w:val="restart"/>
            <w:shd w:val="clear" w:color="auto" w:fill="auto"/>
            <w:tcMar>
              <w:top w:w="100" w:type="dxa"/>
              <w:left w:w="100" w:type="dxa"/>
              <w:bottom w:w="100" w:type="dxa"/>
              <w:right w:w="100" w:type="dxa"/>
            </w:tcMar>
          </w:tcPr>
          <w:p w:rsidR="00573E18" w:rsidRDefault="00576379">
            <w:pPr>
              <w:widowControl w:val="0"/>
              <w:spacing w:line="240" w:lineRule="auto"/>
            </w:pPr>
            <w:hyperlink r:id="rId5">
              <w:proofErr w:type="spellStart"/>
              <w:r>
                <w:rPr>
                  <w:color w:val="1155CC"/>
                  <w:u w:val="single"/>
                </w:rPr>
                <w:t>MultiSensory</w:t>
              </w:r>
              <w:proofErr w:type="spellEnd"/>
              <w:r>
                <w:rPr>
                  <w:color w:val="1155CC"/>
                  <w:u w:val="single"/>
                </w:rPr>
                <w:t xml:space="preserve"> Activities</w:t>
              </w:r>
            </w:hyperlink>
          </w:p>
          <w:p w:rsidR="00573E18" w:rsidRDefault="00573E18">
            <w:pPr>
              <w:widowControl w:val="0"/>
              <w:spacing w:line="240" w:lineRule="auto"/>
            </w:pPr>
          </w:p>
          <w:p w:rsidR="00573E18" w:rsidRDefault="00576379">
            <w:pPr>
              <w:widowControl w:val="0"/>
              <w:spacing w:line="240" w:lineRule="auto"/>
            </w:pPr>
            <w:r>
              <w:t>Review with an activity from the li</w:t>
            </w:r>
            <w:r>
              <w:t xml:space="preserve">nk above, then students can take their assessment. </w:t>
            </w:r>
          </w:p>
          <w:p w:rsidR="00573E18" w:rsidRDefault="00573E18">
            <w:pPr>
              <w:widowControl w:val="0"/>
              <w:spacing w:line="240" w:lineRule="auto"/>
              <w:rPr>
                <w:highlight w:val="red"/>
              </w:rPr>
            </w:pPr>
          </w:p>
          <w:p w:rsidR="00573E18" w:rsidRDefault="00576379">
            <w:pPr>
              <w:widowControl w:val="0"/>
              <w:spacing w:line="240" w:lineRule="auto"/>
              <w:rPr>
                <w:highlight w:val="red"/>
              </w:rPr>
            </w:pPr>
            <w:r>
              <w:rPr>
                <w:highlight w:val="red"/>
              </w:rPr>
              <w:t xml:space="preserve">Assessment </w:t>
            </w:r>
          </w:p>
          <w:p w:rsidR="00573E18" w:rsidRDefault="00576379">
            <w:pPr>
              <w:widowControl w:val="0"/>
              <w:spacing w:line="240" w:lineRule="auto"/>
            </w:pPr>
            <w:r>
              <w:t xml:space="preserve"> Over suffix -</w:t>
            </w:r>
            <w:proofErr w:type="spellStart"/>
            <w:r>
              <w:t>ing</w:t>
            </w:r>
            <w:proofErr w:type="spellEnd"/>
          </w:p>
        </w:tc>
      </w:tr>
      <w:tr w:rsidR="00573E18">
        <w:trPr>
          <w:trHeight w:val="420"/>
        </w:trPr>
        <w:tc>
          <w:tcPr>
            <w:tcW w:w="2280" w:type="dxa"/>
            <w:shd w:val="clear" w:color="auto" w:fill="auto"/>
            <w:tcMar>
              <w:top w:w="100" w:type="dxa"/>
              <w:left w:w="100" w:type="dxa"/>
              <w:bottom w:w="100" w:type="dxa"/>
              <w:right w:w="100" w:type="dxa"/>
            </w:tcMar>
          </w:tcPr>
          <w:p w:rsidR="00573E18" w:rsidRDefault="00573E18">
            <w:pPr>
              <w:widowControl w:val="0"/>
              <w:spacing w:line="240" w:lineRule="auto"/>
              <w:rPr>
                <w:highlight w:val="yellow"/>
              </w:rPr>
            </w:pPr>
          </w:p>
        </w:tc>
        <w:tc>
          <w:tcPr>
            <w:tcW w:w="2730" w:type="dxa"/>
            <w:shd w:val="clear" w:color="auto" w:fill="auto"/>
            <w:tcMar>
              <w:top w:w="100" w:type="dxa"/>
              <w:left w:w="100" w:type="dxa"/>
              <w:bottom w:w="100" w:type="dxa"/>
              <w:right w:w="100" w:type="dxa"/>
            </w:tcMar>
          </w:tcPr>
          <w:p w:rsidR="00573E18" w:rsidRDefault="00576379">
            <w:pPr>
              <w:widowControl w:val="0"/>
              <w:spacing w:line="240" w:lineRule="auto"/>
              <w:rPr>
                <w:shd w:val="clear" w:color="auto" w:fill="9FC5E8"/>
              </w:rPr>
            </w:pPr>
            <w:r>
              <w:rPr>
                <w:shd w:val="clear" w:color="auto" w:fill="9FC5E8"/>
              </w:rPr>
              <w:t xml:space="preserve">Introduce new suffix: </w:t>
            </w:r>
          </w:p>
          <w:p w:rsidR="00573E18" w:rsidRDefault="00576379">
            <w:pPr>
              <w:widowControl w:val="0"/>
              <w:spacing w:line="240" w:lineRule="auto"/>
              <w:rPr>
                <w:shd w:val="clear" w:color="auto" w:fill="9FC5E8"/>
              </w:rPr>
            </w:pPr>
            <w:r>
              <w:rPr>
                <w:shd w:val="clear" w:color="auto" w:fill="9FC5E8"/>
              </w:rPr>
              <w:t xml:space="preserve">3 minutes </w:t>
            </w:r>
          </w:p>
          <w:p w:rsidR="00573E18" w:rsidRDefault="00576379">
            <w:pPr>
              <w:widowControl w:val="0"/>
              <w:spacing w:line="240" w:lineRule="auto"/>
            </w:pPr>
            <w:r>
              <w:t xml:space="preserve">Teacher will display the suffix on the board. </w:t>
            </w:r>
          </w:p>
          <w:p w:rsidR="00573E18" w:rsidRDefault="00573E18">
            <w:pPr>
              <w:widowControl w:val="0"/>
              <w:spacing w:line="240" w:lineRule="auto"/>
            </w:pPr>
          </w:p>
          <w:p w:rsidR="00573E18" w:rsidRDefault="00576379">
            <w:pPr>
              <w:widowControl w:val="0"/>
              <w:spacing w:line="240" w:lineRule="auto"/>
              <w:rPr>
                <w:b/>
                <w:sz w:val="24"/>
                <w:szCs w:val="24"/>
              </w:rPr>
            </w:pPr>
            <w:r>
              <w:rPr>
                <w:b/>
                <w:sz w:val="24"/>
                <w:szCs w:val="24"/>
                <w:u w:val="single"/>
              </w:rPr>
              <w:t>-</w:t>
            </w:r>
            <w:proofErr w:type="spellStart"/>
            <w:r>
              <w:rPr>
                <w:b/>
                <w:sz w:val="24"/>
                <w:szCs w:val="24"/>
                <w:u w:val="single"/>
              </w:rPr>
              <w:t>ing</w:t>
            </w:r>
            <w:proofErr w:type="spellEnd"/>
            <w:r>
              <w:rPr>
                <w:b/>
                <w:sz w:val="24"/>
                <w:szCs w:val="24"/>
                <w:u w:val="single"/>
              </w:rPr>
              <w:t>:</w:t>
            </w:r>
          </w:p>
          <w:p w:rsidR="00573E18" w:rsidRDefault="00576379">
            <w:pPr>
              <w:widowControl w:val="0"/>
              <w:spacing w:line="240" w:lineRule="auto"/>
              <w:rPr>
                <w:b/>
                <w:i/>
              </w:rPr>
            </w:pPr>
            <w:r>
              <w:rPr>
                <w:b/>
                <w:i/>
              </w:rPr>
              <w:t xml:space="preserve">Let’s name the letters. </w:t>
            </w:r>
            <w:proofErr w:type="spellStart"/>
            <w:r>
              <w:rPr>
                <w:b/>
                <w:i/>
              </w:rPr>
              <w:t>i</w:t>
            </w:r>
            <w:proofErr w:type="spellEnd"/>
            <w:r>
              <w:rPr>
                <w:b/>
                <w:i/>
              </w:rPr>
              <w:t>-n-g</w:t>
            </w:r>
          </w:p>
          <w:p w:rsidR="00573E18" w:rsidRDefault="00576379">
            <w:pPr>
              <w:widowControl w:val="0"/>
              <w:spacing w:line="240" w:lineRule="auto"/>
              <w:rPr>
                <w:b/>
                <w:i/>
              </w:rPr>
            </w:pPr>
            <w:r>
              <w:rPr>
                <w:b/>
                <w:i/>
              </w:rPr>
              <w:t>How is it read?</w:t>
            </w:r>
          </w:p>
          <w:p w:rsidR="00573E18" w:rsidRDefault="00576379">
            <w:pPr>
              <w:widowControl w:val="0"/>
              <w:spacing w:line="240" w:lineRule="auto"/>
              <w:rPr>
                <w:b/>
                <w:i/>
              </w:rPr>
            </w:pPr>
            <w:r>
              <w:rPr>
                <w:b/>
                <w:i/>
              </w:rPr>
              <w:t>/</w:t>
            </w:r>
            <w:proofErr w:type="spellStart"/>
            <w:r>
              <w:rPr>
                <w:b/>
                <w:i/>
              </w:rPr>
              <w:t>ing</w:t>
            </w:r>
            <w:proofErr w:type="spellEnd"/>
            <w:r>
              <w:rPr>
                <w:b/>
                <w:i/>
              </w:rPr>
              <w:t>/</w:t>
            </w:r>
          </w:p>
          <w:p w:rsidR="00573E18" w:rsidRDefault="00576379">
            <w:pPr>
              <w:widowControl w:val="0"/>
              <w:spacing w:line="240" w:lineRule="auto"/>
              <w:rPr>
                <w:b/>
                <w:i/>
              </w:rPr>
            </w:pPr>
            <w:r>
              <w:rPr>
                <w:b/>
                <w:i/>
              </w:rPr>
              <w:t>/</w:t>
            </w:r>
            <w:proofErr w:type="spellStart"/>
            <w:r>
              <w:rPr>
                <w:b/>
                <w:i/>
              </w:rPr>
              <w:t>ing</w:t>
            </w:r>
            <w:proofErr w:type="spellEnd"/>
            <w:r>
              <w:rPr>
                <w:b/>
                <w:i/>
              </w:rPr>
              <w:t xml:space="preserve">/ means present tense. “Let’s look at a couple of words to determine the meaning. I want us to remember if the suffix does not have a base word with it, it cannot stand alone. </w:t>
            </w:r>
          </w:p>
          <w:p w:rsidR="00573E18" w:rsidRDefault="00576379">
            <w:pPr>
              <w:widowControl w:val="0"/>
              <w:spacing w:line="240" w:lineRule="auto"/>
            </w:pPr>
            <w:r>
              <w:t xml:space="preserve">Write the word “harboring” on the board. </w:t>
            </w:r>
          </w:p>
          <w:p w:rsidR="00573E18" w:rsidRDefault="00576379">
            <w:pPr>
              <w:widowControl w:val="0"/>
              <w:spacing w:line="240" w:lineRule="auto"/>
            </w:pPr>
            <w:r>
              <w:t xml:space="preserve"> “</w:t>
            </w:r>
            <w:r>
              <w:rPr>
                <w:b/>
                <w:i/>
              </w:rPr>
              <w:t>What does “harboring” mean if w</w:t>
            </w:r>
            <w:r>
              <w:rPr>
                <w:b/>
                <w:i/>
              </w:rPr>
              <w:t>e know that /</w:t>
            </w:r>
            <w:proofErr w:type="spellStart"/>
            <w:r>
              <w:rPr>
                <w:b/>
                <w:i/>
              </w:rPr>
              <w:t>ing</w:t>
            </w:r>
            <w:proofErr w:type="spellEnd"/>
            <w:r>
              <w:rPr>
                <w:b/>
                <w:i/>
              </w:rPr>
              <w:t>/ means it is present tense?”</w:t>
            </w:r>
          </w:p>
          <w:p w:rsidR="00573E18" w:rsidRDefault="00573E18">
            <w:pPr>
              <w:widowControl w:val="0"/>
              <w:spacing w:line="240" w:lineRule="auto"/>
            </w:pPr>
          </w:p>
          <w:p w:rsidR="00573E18" w:rsidRDefault="00576379">
            <w:pPr>
              <w:widowControl w:val="0"/>
              <w:spacing w:line="240" w:lineRule="auto"/>
            </w:pPr>
            <w:r>
              <w:t>Model defining the word from right to left.</w:t>
            </w:r>
          </w:p>
          <w:p w:rsidR="00573E18" w:rsidRDefault="00576379">
            <w:pPr>
              <w:widowControl w:val="0"/>
              <w:spacing w:line="240" w:lineRule="auto"/>
            </w:pPr>
            <w:r>
              <w:t xml:space="preserve"> </w:t>
            </w:r>
          </w:p>
          <w:p w:rsidR="00573E18" w:rsidRDefault="00576379">
            <w:pPr>
              <w:widowControl w:val="0"/>
              <w:spacing w:line="240" w:lineRule="auto"/>
              <w:rPr>
                <w:b/>
                <w:i/>
              </w:rPr>
            </w:pPr>
            <w:r>
              <w:t xml:space="preserve">Write “bargaining” on the board. Model defining the </w:t>
            </w:r>
            <w:r>
              <w:lastRenderedPageBreak/>
              <w:t xml:space="preserve">word from right to left. </w:t>
            </w:r>
            <w:r>
              <w:rPr>
                <w:b/>
                <w:i/>
              </w:rPr>
              <w:t>Underline our base word. What does our base word mean? What does it mean when I add my suffix /</w:t>
            </w:r>
            <w:proofErr w:type="spellStart"/>
            <w:r>
              <w:rPr>
                <w:b/>
                <w:i/>
              </w:rPr>
              <w:t>ing</w:t>
            </w:r>
            <w:proofErr w:type="spellEnd"/>
            <w:r>
              <w:rPr>
                <w:b/>
                <w:i/>
              </w:rPr>
              <w:t>/ at the end?</w:t>
            </w:r>
          </w:p>
          <w:p w:rsidR="00573E18" w:rsidRDefault="00573E18">
            <w:pPr>
              <w:widowControl w:val="0"/>
              <w:spacing w:line="240" w:lineRule="auto"/>
              <w:rPr>
                <w:b/>
                <w:i/>
              </w:rPr>
            </w:pPr>
          </w:p>
          <w:p w:rsidR="00573E18" w:rsidRDefault="00573E18">
            <w:pPr>
              <w:widowControl w:val="0"/>
              <w:spacing w:line="240" w:lineRule="auto"/>
              <w:rPr>
                <w:b/>
                <w:i/>
              </w:rPr>
            </w:pPr>
          </w:p>
          <w:p w:rsidR="00573E18" w:rsidRDefault="00576379">
            <w:pPr>
              <w:widowControl w:val="0"/>
              <w:spacing w:line="240" w:lineRule="auto"/>
              <w:rPr>
                <w:highlight w:val="yellow"/>
              </w:rPr>
            </w:pPr>
            <w:r>
              <w:t xml:space="preserve"> (Record the definition and a sentence with one of the words on the back of that card.) </w:t>
            </w:r>
          </w:p>
        </w:tc>
        <w:tc>
          <w:tcPr>
            <w:tcW w:w="3000" w:type="dxa"/>
            <w:shd w:val="clear" w:color="auto" w:fill="auto"/>
            <w:tcMar>
              <w:top w:w="100" w:type="dxa"/>
              <w:left w:w="100" w:type="dxa"/>
              <w:bottom w:w="100" w:type="dxa"/>
              <w:right w:w="100" w:type="dxa"/>
            </w:tcMar>
          </w:tcPr>
          <w:p w:rsidR="00573E18" w:rsidRDefault="00576379">
            <w:pPr>
              <w:widowControl w:val="0"/>
              <w:spacing w:line="240" w:lineRule="auto"/>
              <w:rPr>
                <w:shd w:val="clear" w:color="auto" w:fill="9FC5E8"/>
              </w:rPr>
            </w:pPr>
            <w:r>
              <w:rPr>
                <w:shd w:val="clear" w:color="auto" w:fill="9FC5E8"/>
              </w:rPr>
              <w:lastRenderedPageBreak/>
              <w:t>Introduce new suffix:</w:t>
            </w:r>
          </w:p>
          <w:p w:rsidR="00573E18" w:rsidRDefault="00576379">
            <w:pPr>
              <w:widowControl w:val="0"/>
              <w:spacing w:line="240" w:lineRule="auto"/>
              <w:rPr>
                <w:shd w:val="clear" w:color="auto" w:fill="9FC5E8"/>
              </w:rPr>
            </w:pPr>
            <w:r>
              <w:rPr>
                <w:shd w:val="clear" w:color="auto" w:fill="9FC5E8"/>
              </w:rPr>
              <w:t>2 minutes:</w:t>
            </w:r>
          </w:p>
          <w:p w:rsidR="00573E18" w:rsidRDefault="00576379">
            <w:pPr>
              <w:widowControl w:val="0"/>
              <w:spacing w:line="240" w:lineRule="auto"/>
            </w:pPr>
            <w:r>
              <w:t>Display the “suffix”</w:t>
            </w:r>
            <w:r>
              <w:t xml:space="preserve"> on the board.  Remind students of yesterday’s lesson.  </w:t>
            </w:r>
          </w:p>
          <w:p w:rsidR="00573E18" w:rsidRDefault="00576379">
            <w:pPr>
              <w:widowControl w:val="0"/>
              <w:spacing w:line="240" w:lineRule="auto"/>
            </w:pPr>
            <w:r>
              <w:t>Spell it: ING</w:t>
            </w:r>
          </w:p>
          <w:p w:rsidR="00573E18" w:rsidRDefault="00576379">
            <w:pPr>
              <w:widowControl w:val="0"/>
              <w:spacing w:line="240" w:lineRule="auto"/>
            </w:pPr>
            <w:r>
              <w:t>Read it: /ING/</w:t>
            </w:r>
          </w:p>
          <w:p w:rsidR="00573E18" w:rsidRDefault="00576379">
            <w:pPr>
              <w:widowControl w:val="0"/>
              <w:spacing w:line="240" w:lineRule="auto"/>
            </w:pPr>
            <w:r>
              <w:t xml:space="preserve">Define </w:t>
            </w:r>
            <w:proofErr w:type="spellStart"/>
            <w:proofErr w:type="gramStart"/>
            <w:r>
              <w:t>it:present</w:t>
            </w:r>
            <w:proofErr w:type="spellEnd"/>
            <w:proofErr w:type="gramEnd"/>
            <w:r>
              <w:t xml:space="preserve"> tense</w:t>
            </w:r>
          </w:p>
          <w:p w:rsidR="00573E18" w:rsidRDefault="00573E18">
            <w:pPr>
              <w:widowControl w:val="0"/>
              <w:spacing w:line="240" w:lineRule="auto"/>
            </w:pPr>
          </w:p>
        </w:tc>
        <w:tc>
          <w:tcPr>
            <w:tcW w:w="2970" w:type="dxa"/>
            <w:shd w:val="clear" w:color="auto" w:fill="auto"/>
            <w:tcMar>
              <w:top w:w="100" w:type="dxa"/>
              <w:left w:w="100" w:type="dxa"/>
              <w:bottom w:w="100" w:type="dxa"/>
              <w:right w:w="100" w:type="dxa"/>
            </w:tcMar>
          </w:tcPr>
          <w:p w:rsidR="00573E18" w:rsidRDefault="00576379">
            <w:pPr>
              <w:widowControl w:val="0"/>
              <w:spacing w:line="240" w:lineRule="auto"/>
              <w:rPr>
                <w:shd w:val="clear" w:color="auto" w:fill="9FC5E8"/>
              </w:rPr>
            </w:pPr>
            <w:r>
              <w:rPr>
                <w:shd w:val="clear" w:color="auto" w:fill="9FC5E8"/>
              </w:rPr>
              <w:t>Introduce new suffix:</w:t>
            </w:r>
          </w:p>
          <w:p w:rsidR="00573E18" w:rsidRDefault="00576379">
            <w:pPr>
              <w:widowControl w:val="0"/>
              <w:spacing w:line="240" w:lineRule="auto"/>
              <w:rPr>
                <w:shd w:val="clear" w:color="auto" w:fill="9FC5E8"/>
              </w:rPr>
            </w:pPr>
            <w:r>
              <w:rPr>
                <w:shd w:val="clear" w:color="auto" w:fill="9FC5E8"/>
              </w:rPr>
              <w:t>3 minutes</w:t>
            </w:r>
          </w:p>
          <w:p w:rsidR="00573E18" w:rsidRDefault="00576379">
            <w:pPr>
              <w:widowControl w:val="0"/>
              <w:spacing w:line="240" w:lineRule="auto"/>
            </w:pPr>
            <w:r>
              <w:t xml:space="preserve">Display the “suffix” on the board.  Remind students of yesterday’s lesson.  </w:t>
            </w:r>
          </w:p>
          <w:p w:rsidR="00573E18" w:rsidRDefault="00576379">
            <w:pPr>
              <w:widowControl w:val="0"/>
              <w:spacing w:line="240" w:lineRule="auto"/>
            </w:pPr>
            <w:r>
              <w:t>Spell it: ING</w:t>
            </w:r>
          </w:p>
          <w:p w:rsidR="00573E18" w:rsidRDefault="00576379">
            <w:pPr>
              <w:widowControl w:val="0"/>
              <w:spacing w:line="240" w:lineRule="auto"/>
            </w:pPr>
            <w:r>
              <w:t>Read it: /ING/</w:t>
            </w:r>
          </w:p>
          <w:p w:rsidR="00573E18" w:rsidRDefault="00576379">
            <w:pPr>
              <w:widowControl w:val="0"/>
              <w:spacing w:line="240" w:lineRule="auto"/>
            </w:pPr>
            <w:r>
              <w:t xml:space="preserve">Define </w:t>
            </w:r>
            <w:proofErr w:type="spellStart"/>
            <w:proofErr w:type="gramStart"/>
            <w:r>
              <w:t>it:present</w:t>
            </w:r>
            <w:proofErr w:type="spellEnd"/>
            <w:proofErr w:type="gramEnd"/>
            <w:r>
              <w:t xml:space="preserve"> tense</w:t>
            </w:r>
          </w:p>
          <w:p w:rsidR="00573E18" w:rsidRDefault="00573E18">
            <w:pPr>
              <w:widowControl w:val="0"/>
              <w:spacing w:line="240" w:lineRule="auto"/>
            </w:pPr>
          </w:p>
        </w:tc>
        <w:tc>
          <w:tcPr>
            <w:tcW w:w="2760" w:type="dxa"/>
            <w:vMerge/>
            <w:shd w:val="clear" w:color="auto" w:fill="auto"/>
            <w:tcMar>
              <w:top w:w="100" w:type="dxa"/>
              <w:left w:w="100" w:type="dxa"/>
              <w:bottom w:w="100" w:type="dxa"/>
              <w:right w:w="100" w:type="dxa"/>
            </w:tcMar>
          </w:tcPr>
          <w:p w:rsidR="00573E18" w:rsidRDefault="00573E18">
            <w:pPr>
              <w:widowControl w:val="0"/>
              <w:spacing w:line="240" w:lineRule="auto"/>
              <w:rPr>
                <w:highlight w:val="red"/>
              </w:rPr>
            </w:pPr>
          </w:p>
        </w:tc>
      </w:tr>
      <w:tr w:rsidR="00573E18">
        <w:trPr>
          <w:trHeight w:val="420"/>
        </w:trPr>
        <w:tc>
          <w:tcPr>
            <w:tcW w:w="2280" w:type="dxa"/>
            <w:shd w:val="clear" w:color="auto" w:fill="auto"/>
            <w:tcMar>
              <w:top w:w="100" w:type="dxa"/>
              <w:left w:w="100" w:type="dxa"/>
              <w:bottom w:w="100" w:type="dxa"/>
              <w:right w:w="100" w:type="dxa"/>
            </w:tcMar>
          </w:tcPr>
          <w:p w:rsidR="00573E18" w:rsidRDefault="00573E18">
            <w:pPr>
              <w:widowControl w:val="0"/>
              <w:spacing w:line="240" w:lineRule="auto"/>
            </w:pPr>
          </w:p>
        </w:tc>
        <w:tc>
          <w:tcPr>
            <w:tcW w:w="2730" w:type="dxa"/>
            <w:shd w:val="clear" w:color="auto" w:fill="auto"/>
            <w:tcMar>
              <w:top w:w="100" w:type="dxa"/>
              <w:left w:w="100" w:type="dxa"/>
              <w:bottom w:w="100" w:type="dxa"/>
              <w:right w:w="100" w:type="dxa"/>
            </w:tcMar>
          </w:tcPr>
          <w:p w:rsidR="00573E18" w:rsidRDefault="00576379">
            <w:pPr>
              <w:widowControl w:val="0"/>
              <w:spacing w:line="240" w:lineRule="auto"/>
              <w:rPr>
                <w:highlight w:val="green"/>
              </w:rPr>
            </w:pPr>
            <w:r>
              <w:rPr>
                <w:highlight w:val="green"/>
              </w:rPr>
              <w:t xml:space="preserve">Practice Reading (Decoding) Words with Morpheme: </w:t>
            </w:r>
          </w:p>
          <w:p w:rsidR="00573E18" w:rsidRDefault="00576379">
            <w:pPr>
              <w:widowControl w:val="0"/>
              <w:spacing w:line="240" w:lineRule="auto"/>
              <w:rPr>
                <w:highlight w:val="green"/>
              </w:rPr>
            </w:pPr>
            <w:r>
              <w:rPr>
                <w:highlight w:val="green"/>
              </w:rPr>
              <w:t xml:space="preserve">7 minutes </w:t>
            </w:r>
          </w:p>
          <w:p w:rsidR="00573E18" w:rsidRDefault="00573E18">
            <w:pPr>
              <w:widowControl w:val="0"/>
              <w:spacing w:line="240" w:lineRule="auto"/>
            </w:pPr>
          </w:p>
          <w:p w:rsidR="00573E18" w:rsidRDefault="00576379">
            <w:pPr>
              <w:widowControl w:val="0"/>
              <w:spacing w:line="240" w:lineRule="auto"/>
              <w:rPr>
                <w:b/>
                <w:i/>
              </w:rPr>
            </w:pPr>
            <w:r>
              <w:rPr>
                <w:b/>
                <w:i/>
              </w:rPr>
              <w:t xml:space="preserve">Now let’s read more words containing our new suffix. </w:t>
            </w:r>
          </w:p>
          <w:p w:rsidR="00573E18" w:rsidRDefault="00576379">
            <w:pPr>
              <w:widowControl w:val="0"/>
              <w:spacing w:line="240" w:lineRule="auto"/>
            </w:pPr>
            <w:r>
              <w:t>(each student has a list of words to read)</w:t>
            </w:r>
          </w:p>
          <w:p w:rsidR="00573E18" w:rsidRDefault="00576379">
            <w:pPr>
              <w:widowControl w:val="0"/>
              <w:spacing w:line="240" w:lineRule="auto"/>
            </w:pPr>
            <w:r>
              <w:rPr>
                <w:b/>
                <w:i/>
              </w:rPr>
              <w:t>Box the suffix in every word.</w:t>
            </w:r>
            <w:r>
              <w:t xml:space="preserve"> </w:t>
            </w:r>
          </w:p>
          <w:p w:rsidR="00573E18" w:rsidRDefault="00573E18">
            <w:pPr>
              <w:widowControl w:val="0"/>
              <w:spacing w:line="240" w:lineRule="auto"/>
            </w:pPr>
          </w:p>
          <w:p w:rsidR="00573E18" w:rsidRDefault="00573E18">
            <w:pPr>
              <w:widowControl w:val="0"/>
              <w:spacing w:line="240" w:lineRule="auto"/>
              <w:rPr>
                <w:b/>
                <w:i/>
              </w:rPr>
            </w:pPr>
          </w:p>
          <w:p w:rsidR="00573E18" w:rsidRDefault="00576379">
            <w:pPr>
              <w:widowControl w:val="0"/>
              <w:spacing w:line="240" w:lineRule="auto"/>
            </w:pPr>
            <w:r>
              <w:rPr>
                <w:b/>
                <w:i/>
              </w:rPr>
              <w:t>Use syllable types and syllable division to decode the words.</w:t>
            </w:r>
            <w:r>
              <w:t xml:space="preserve"> </w:t>
            </w:r>
          </w:p>
          <w:p w:rsidR="00573E18" w:rsidRDefault="00576379">
            <w:pPr>
              <w:widowControl w:val="0"/>
              <w:spacing w:line="240" w:lineRule="auto"/>
            </w:pPr>
            <w:r>
              <w:t xml:space="preserve">Charts referenced: </w:t>
            </w:r>
          </w:p>
          <w:p w:rsidR="00573E18" w:rsidRDefault="00576379">
            <w:pPr>
              <w:widowControl w:val="0"/>
              <w:spacing w:line="240" w:lineRule="auto"/>
            </w:pPr>
            <w:r>
              <w:t>Syllable Types</w:t>
            </w:r>
          </w:p>
          <w:p w:rsidR="00573E18" w:rsidRDefault="00576379">
            <w:pPr>
              <w:widowControl w:val="0"/>
              <w:spacing w:line="240" w:lineRule="auto"/>
            </w:pPr>
            <w:r>
              <w:t>Syllable Division</w:t>
            </w:r>
          </w:p>
          <w:p w:rsidR="00573E18" w:rsidRDefault="00576379">
            <w:pPr>
              <w:widowControl w:val="0"/>
              <w:spacing w:line="240" w:lineRule="auto"/>
            </w:pPr>
            <w:r>
              <w:t xml:space="preserve">Decoding Strategy: Pronunciation </w:t>
            </w:r>
          </w:p>
          <w:p w:rsidR="00573E18" w:rsidRDefault="00573E18">
            <w:pPr>
              <w:widowControl w:val="0"/>
              <w:spacing w:line="240" w:lineRule="auto"/>
            </w:pPr>
          </w:p>
          <w:p w:rsidR="00573E18" w:rsidRDefault="00576379">
            <w:pPr>
              <w:widowControl w:val="0"/>
              <w:spacing w:line="240" w:lineRule="auto"/>
            </w:pPr>
            <w:r>
              <w:rPr>
                <w:b/>
              </w:rPr>
              <w:t xml:space="preserve">I Do: </w:t>
            </w:r>
            <w:r>
              <w:t xml:space="preserve">Teacher will model the above steps with the first word on the list. </w:t>
            </w:r>
          </w:p>
          <w:p w:rsidR="00573E18" w:rsidRDefault="00576379">
            <w:pPr>
              <w:widowControl w:val="0"/>
              <w:spacing w:line="240" w:lineRule="auto"/>
            </w:pPr>
            <w:r>
              <w:rPr>
                <w:b/>
              </w:rPr>
              <w:t>We Do</w:t>
            </w:r>
            <w:r>
              <w:t xml:space="preserve">: Students will work with an elbow partner to decode the next 2 words from the list. </w:t>
            </w:r>
          </w:p>
          <w:p w:rsidR="00573E18" w:rsidRDefault="00576379">
            <w:pPr>
              <w:widowControl w:val="0"/>
              <w:spacing w:line="240" w:lineRule="auto"/>
            </w:pPr>
            <w:r>
              <w:rPr>
                <w:b/>
              </w:rPr>
              <w:t>You do:</w:t>
            </w:r>
            <w:r>
              <w:t xml:space="preserve"> Students will independently decode the last 3 words on the list. </w:t>
            </w:r>
          </w:p>
          <w:p w:rsidR="00573E18" w:rsidRDefault="00573E18">
            <w:pPr>
              <w:widowControl w:val="0"/>
              <w:spacing w:line="240" w:lineRule="auto"/>
            </w:pPr>
          </w:p>
          <w:p w:rsidR="00573E18" w:rsidRDefault="00573E18">
            <w:pPr>
              <w:widowControl w:val="0"/>
              <w:spacing w:line="240" w:lineRule="auto"/>
            </w:pPr>
          </w:p>
        </w:tc>
        <w:tc>
          <w:tcPr>
            <w:tcW w:w="3000" w:type="dxa"/>
            <w:shd w:val="clear" w:color="auto" w:fill="auto"/>
            <w:tcMar>
              <w:top w:w="100" w:type="dxa"/>
              <w:left w:w="100" w:type="dxa"/>
              <w:bottom w:w="100" w:type="dxa"/>
              <w:right w:w="100" w:type="dxa"/>
            </w:tcMar>
          </w:tcPr>
          <w:p w:rsidR="00573E18" w:rsidRDefault="00576379">
            <w:pPr>
              <w:widowControl w:val="0"/>
              <w:spacing w:line="240" w:lineRule="auto"/>
              <w:rPr>
                <w:highlight w:val="green"/>
              </w:rPr>
            </w:pPr>
            <w:r>
              <w:rPr>
                <w:highlight w:val="green"/>
              </w:rPr>
              <w:lastRenderedPageBreak/>
              <w:t>Practice Reading (De</w:t>
            </w:r>
            <w:r>
              <w:rPr>
                <w:highlight w:val="green"/>
              </w:rPr>
              <w:t xml:space="preserve">coding) Words with Morpheme: </w:t>
            </w:r>
          </w:p>
          <w:p w:rsidR="00573E18" w:rsidRDefault="00576379">
            <w:pPr>
              <w:widowControl w:val="0"/>
              <w:spacing w:line="240" w:lineRule="auto"/>
              <w:rPr>
                <w:highlight w:val="green"/>
              </w:rPr>
            </w:pPr>
            <w:r>
              <w:rPr>
                <w:highlight w:val="green"/>
              </w:rPr>
              <w:t>7 minutes</w:t>
            </w:r>
          </w:p>
          <w:p w:rsidR="00573E18" w:rsidRDefault="00573E18">
            <w:pPr>
              <w:widowControl w:val="0"/>
              <w:spacing w:line="240" w:lineRule="auto"/>
              <w:rPr>
                <w:highlight w:val="green"/>
              </w:rPr>
            </w:pPr>
          </w:p>
          <w:p w:rsidR="00573E18" w:rsidRDefault="00573E18">
            <w:pPr>
              <w:widowControl w:val="0"/>
              <w:spacing w:line="240" w:lineRule="auto"/>
              <w:rPr>
                <w:highlight w:val="green"/>
              </w:rPr>
            </w:pPr>
          </w:p>
          <w:p w:rsidR="00573E18" w:rsidRDefault="00576379">
            <w:pPr>
              <w:widowControl w:val="0"/>
              <w:spacing w:line="240" w:lineRule="auto"/>
              <w:rPr>
                <w:b/>
                <w:i/>
              </w:rPr>
            </w:pPr>
            <w:r>
              <w:rPr>
                <w:b/>
                <w:i/>
              </w:rPr>
              <w:t xml:space="preserve">Now let’s read more words containing our new suffix. </w:t>
            </w:r>
          </w:p>
          <w:p w:rsidR="00573E18" w:rsidRDefault="00576379">
            <w:pPr>
              <w:widowControl w:val="0"/>
              <w:spacing w:line="240" w:lineRule="auto"/>
            </w:pPr>
            <w:r>
              <w:t>(each student has a list of words to read)</w:t>
            </w:r>
          </w:p>
          <w:p w:rsidR="00573E18" w:rsidRDefault="00576379">
            <w:pPr>
              <w:widowControl w:val="0"/>
              <w:spacing w:line="240" w:lineRule="auto"/>
            </w:pPr>
            <w:r>
              <w:rPr>
                <w:b/>
                <w:i/>
              </w:rPr>
              <w:t>Box the suffix in every word.</w:t>
            </w:r>
            <w:r>
              <w:t xml:space="preserve"> </w:t>
            </w:r>
          </w:p>
          <w:p w:rsidR="00573E18" w:rsidRDefault="00573E18">
            <w:pPr>
              <w:widowControl w:val="0"/>
              <w:spacing w:line="240" w:lineRule="auto"/>
              <w:rPr>
                <w:b/>
                <w:i/>
              </w:rPr>
            </w:pPr>
          </w:p>
          <w:p w:rsidR="00573E18" w:rsidRDefault="00576379">
            <w:pPr>
              <w:widowControl w:val="0"/>
              <w:spacing w:line="240" w:lineRule="auto"/>
            </w:pPr>
            <w:r>
              <w:rPr>
                <w:b/>
                <w:i/>
              </w:rPr>
              <w:t>Use syllable types and syllable division to decode the words.</w:t>
            </w:r>
            <w:r>
              <w:t xml:space="preserve"> </w:t>
            </w:r>
          </w:p>
          <w:p w:rsidR="00573E18" w:rsidRDefault="00576379">
            <w:pPr>
              <w:widowControl w:val="0"/>
              <w:spacing w:line="240" w:lineRule="auto"/>
            </w:pPr>
            <w:r>
              <w:t xml:space="preserve">Charts referenced: </w:t>
            </w:r>
          </w:p>
          <w:p w:rsidR="00573E18" w:rsidRDefault="00576379">
            <w:pPr>
              <w:widowControl w:val="0"/>
              <w:spacing w:line="240" w:lineRule="auto"/>
            </w:pPr>
            <w:r>
              <w:t>Sy</w:t>
            </w:r>
            <w:r>
              <w:t>llable Types</w:t>
            </w:r>
          </w:p>
          <w:p w:rsidR="00573E18" w:rsidRDefault="00576379">
            <w:pPr>
              <w:widowControl w:val="0"/>
              <w:spacing w:line="240" w:lineRule="auto"/>
            </w:pPr>
            <w:r>
              <w:t>Syllable Division</w:t>
            </w:r>
          </w:p>
          <w:p w:rsidR="00573E18" w:rsidRDefault="00576379">
            <w:pPr>
              <w:widowControl w:val="0"/>
              <w:spacing w:line="240" w:lineRule="auto"/>
            </w:pPr>
            <w:r>
              <w:t xml:space="preserve">Decoding Strategy: Pronunciation </w:t>
            </w:r>
          </w:p>
          <w:p w:rsidR="00573E18" w:rsidRDefault="00573E18">
            <w:pPr>
              <w:widowControl w:val="0"/>
              <w:spacing w:line="240" w:lineRule="auto"/>
              <w:rPr>
                <w:b/>
                <w:i/>
              </w:rPr>
            </w:pPr>
          </w:p>
          <w:p w:rsidR="00573E18" w:rsidRDefault="00576379">
            <w:pPr>
              <w:widowControl w:val="0"/>
              <w:spacing w:line="240" w:lineRule="auto"/>
            </w:pPr>
            <w:r>
              <w:rPr>
                <w:b/>
              </w:rPr>
              <w:lastRenderedPageBreak/>
              <w:t xml:space="preserve">I Do: </w:t>
            </w:r>
            <w:r>
              <w:t xml:space="preserve">Teacher will model the above steps with the first word on the list. </w:t>
            </w:r>
          </w:p>
          <w:p w:rsidR="00573E18" w:rsidRDefault="00576379">
            <w:pPr>
              <w:widowControl w:val="0"/>
              <w:spacing w:line="240" w:lineRule="auto"/>
            </w:pPr>
            <w:r>
              <w:rPr>
                <w:b/>
              </w:rPr>
              <w:t>We Do</w:t>
            </w:r>
            <w:r>
              <w:t xml:space="preserve">: Students will work with an elbow partner to decode the next 2 words from the list. </w:t>
            </w:r>
          </w:p>
          <w:p w:rsidR="00573E18" w:rsidRDefault="00576379">
            <w:pPr>
              <w:widowControl w:val="0"/>
              <w:spacing w:line="240" w:lineRule="auto"/>
            </w:pPr>
            <w:r>
              <w:rPr>
                <w:b/>
              </w:rPr>
              <w:t>You do:</w:t>
            </w:r>
            <w:r>
              <w:t xml:space="preserve"> Students will in</w:t>
            </w:r>
            <w:r>
              <w:t xml:space="preserve">dependently decode the last 3 words on the list. </w:t>
            </w:r>
          </w:p>
          <w:p w:rsidR="00573E18" w:rsidRDefault="00573E18">
            <w:pPr>
              <w:widowControl w:val="0"/>
              <w:spacing w:line="240" w:lineRule="auto"/>
              <w:rPr>
                <w:highlight w:val="green"/>
              </w:rPr>
            </w:pPr>
          </w:p>
        </w:tc>
        <w:tc>
          <w:tcPr>
            <w:tcW w:w="2970" w:type="dxa"/>
            <w:shd w:val="clear" w:color="auto" w:fill="auto"/>
            <w:tcMar>
              <w:top w:w="100" w:type="dxa"/>
              <w:left w:w="100" w:type="dxa"/>
              <w:bottom w:w="100" w:type="dxa"/>
              <w:right w:w="100" w:type="dxa"/>
            </w:tcMar>
          </w:tcPr>
          <w:p w:rsidR="00573E18" w:rsidRDefault="00576379">
            <w:pPr>
              <w:widowControl w:val="0"/>
              <w:spacing w:line="240" w:lineRule="auto"/>
              <w:rPr>
                <w:highlight w:val="green"/>
              </w:rPr>
            </w:pPr>
            <w:r>
              <w:rPr>
                <w:highlight w:val="green"/>
              </w:rPr>
              <w:lastRenderedPageBreak/>
              <w:t xml:space="preserve">Practice Reading (Decoding) Words with Morpheme: </w:t>
            </w:r>
          </w:p>
          <w:p w:rsidR="00573E18" w:rsidRDefault="00576379">
            <w:pPr>
              <w:widowControl w:val="0"/>
              <w:spacing w:line="240" w:lineRule="auto"/>
              <w:rPr>
                <w:highlight w:val="green"/>
              </w:rPr>
            </w:pPr>
            <w:r>
              <w:rPr>
                <w:highlight w:val="green"/>
              </w:rPr>
              <w:t>7 minutes</w:t>
            </w:r>
          </w:p>
          <w:p w:rsidR="00573E18" w:rsidRDefault="00573E18">
            <w:pPr>
              <w:widowControl w:val="0"/>
              <w:spacing w:line="240" w:lineRule="auto"/>
              <w:rPr>
                <w:highlight w:val="green"/>
              </w:rPr>
            </w:pPr>
          </w:p>
          <w:p w:rsidR="00573E18" w:rsidRDefault="00573E18">
            <w:pPr>
              <w:widowControl w:val="0"/>
              <w:spacing w:line="240" w:lineRule="auto"/>
              <w:rPr>
                <w:highlight w:val="green"/>
              </w:rPr>
            </w:pPr>
          </w:p>
          <w:p w:rsidR="00573E18" w:rsidRDefault="00576379">
            <w:pPr>
              <w:widowControl w:val="0"/>
              <w:spacing w:line="240" w:lineRule="auto"/>
              <w:rPr>
                <w:b/>
                <w:i/>
              </w:rPr>
            </w:pPr>
            <w:r>
              <w:rPr>
                <w:b/>
                <w:i/>
              </w:rPr>
              <w:t xml:space="preserve">Now let’s read more words containing our new suffix. </w:t>
            </w:r>
          </w:p>
          <w:p w:rsidR="00573E18" w:rsidRDefault="00576379">
            <w:pPr>
              <w:widowControl w:val="0"/>
              <w:spacing w:line="240" w:lineRule="auto"/>
            </w:pPr>
            <w:r>
              <w:t>(each student has a list of words to read)</w:t>
            </w:r>
          </w:p>
          <w:p w:rsidR="00573E18" w:rsidRDefault="00576379">
            <w:pPr>
              <w:widowControl w:val="0"/>
              <w:spacing w:line="240" w:lineRule="auto"/>
            </w:pPr>
            <w:r>
              <w:rPr>
                <w:b/>
                <w:i/>
              </w:rPr>
              <w:t>Box the suffix in every word.</w:t>
            </w:r>
            <w:r>
              <w:t xml:space="preserve"> </w:t>
            </w:r>
          </w:p>
          <w:p w:rsidR="00573E18" w:rsidRDefault="00573E18">
            <w:pPr>
              <w:widowControl w:val="0"/>
              <w:spacing w:line="240" w:lineRule="auto"/>
              <w:rPr>
                <w:b/>
                <w:i/>
              </w:rPr>
            </w:pPr>
          </w:p>
          <w:p w:rsidR="00573E18" w:rsidRDefault="00576379">
            <w:pPr>
              <w:widowControl w:val="0"/>
              <w:spacing w:line="240" w:lineRule="auto"/>
            </w:pPr>
            <w:r>
              <w:rPr>
                <w:b/>
                <w:i/>
              </w:rPr>
              <w:t>Use syllable types and syllable division to decode the words.</w:t>
            </w:r>
            <w:r>
              <w:t xml:space="preserve"> </w:t>
            </w:r>
          </w:p>
          <w:p w:rsidR="00573E18" w:rsidRDefault="00576379">
            <w:pPr>
              <w:widowControl w:val="0"/>
              <w:spacing w:line="240" w:lineRule="auto"/>
            </w:pPr>
            <w:r>
              <w:t xml:space="preserve">Charts referenced: </w:t>
            </w:r>
          </w:p>
          <w:p w:rsidR="00573E18" w:rsidRDefault="00576379">
            <w:pPr>
              <w:widowControl w:val="0"/>
              <w:spacing w:line="240" w:lineRule="auto"/>
            </w:pPr>
            <w:r>
              <w:t>Syllable Types</w:t>
            </w:r>
          </w:p>
          <w:p w:rsidR="00573E18" w:rsidRDefault="00576379">
            <w:pPr>
              <w:widowControl w:val="0"/>
              <w:spacing w:line="240" w:lineRule="auto"/>
            </w:pPr>
            <w:r>
              <w:t>Syllable Division</w:t>
            </w:r>
          </w:p>
          <w:p w:rsidR="00573E18" w:rsidRDefault="00576379">
            <w:pPr>
              <w:widowControl w:val="0"/>
              <w:spacing w:line="240" w:lineRule="auto"/>
            </w:pPr>
            <w:r>
              <w:t xml:space="preserve">Decoding Strategy: Pronunciation </w:t>
            </w:r>
          </w:p>
          <w:p w:rsidR="00573E18" w:rsidRDefault="00573E18">
            <w:pPr>
              <w:widowControl w:val="0"/>
              <w:spacing w:line="240" w:lineRule="auto"/>
              <w:rPr>
                <w:b/>
                <w:i/>
              </w:rPr>
            </w:pPr>
          </w:p>
          <w:p w:rsidR="00573E18" w:rsidRDefault="00573E18">
            <w:pPr>
              <w:widowControl w:val="0"/>
              <w:spacing w:line="240" w:lineRule="auto"/>
            </w:pPr>
          </w:p>
          <w:p w:rsidR="00573E18" w:rsidRDefault="00576379">
            <w:pPr>
              <w:widowControl w:val="0"/>
              <w:spacing w:line="240" w:lineRule="auto"/>
            </w:pPr>
            <w:r>
              <w:rPr>
                <w:b/>
              </w:rPr>
              <w:t xml:space="preserve">I Do: </w:t>
            </w:r>
            <w:r>
              <w:t>Teacher will model the above steps with the first word on the list</w:t>
            </w:r>
            <w:r>
              <w:t xml:space="preserve">. </w:t>
            </w:r>
          </w:p>
          <w:p w:rsidR="00573E18" w:rsidRDefault="00576379">
            <w:pPr>
              <w:widowControl w:val="0"/>
              <w:spacing w:line="240" w:lineRule="auto"/>
            </w:pPr>
            <w:r>
              <w:rPr>
                <w:b/>
              </w:rPr>
              <w:t>We Do</w:t>
            </w:r>
            <w:r>
              <w:t xml:space="preserve">: Students will work with an elbow partner to decode the next 2 words from the list. </w:t>
            </w:r>
          </w:p>
          <w:p w:rsidR="00573E18" w:rsidRDefault="00576379">
            <w:pPr>
              <w:widowControl w:val="0"/>
              <w:spacing w:line="240" w:lineRule="auto"/>
            </w:pPr>
            <w:r>
              <w:rPr>
                <w:b/>
              </w:rPr>
              <w:t>You do:</w:t>
            </w:r>
            <w:r>
              <w:t xml:space="preserve"> Students will independently decode the last 3 words on the list. </w:t>
            </w:r>
          </w:p>
          <w:p w:rsidR="00573E18" w:rsidRDefault="00573E18">
            <w:pPr>
              <w:widowControl w:val="0"/>
              <w:spacing w:line="240" w:lineRule="auto"/>
              <w:rPr>
                <w:highlight w:val="green"/>
              </w:rPr>
            </w:pPr>
          </w:p>
        </w:tc>
        <w:tc>
          <w:tcPr>
            <w:tcW w:w="2760" w:type="dxa"/>
            <w:vMerge/>
            <w:shd w:val="clear" w:color="auto" w:fill="auto"/>
            <w:tcMar>
              <w:top w:w="100" w:type="dxa"/>
              <w:left w:w="100" w:type="dxa"/>
              <w:bottom w:w="100" w:type="dxa"/>
              <w:right w:w="100" w:type="dxa"/>
            </w:tcMar>
          </w:tcPr>
          <w:p w:rsidR="00573E18" w:rsidRDefault="00573E18">
            <w:pPr>
              <w:widowControl w:val="0"/>
              <w:spacing w:line="240" w:lineRule="auto"/>
            </w:pPr>
          </w:p>
        </w:tc>
      </w:tr>
      <w:tr w:rsidR="00573E18">
        <w:trPr>
          <w:trHeight w:val="420"/>
        </w:trPr>
        <w:tc>
          <w:tcPr>
            <w:tcW w:w="2280" w:type="dxa"/>
            <w:shd w:val="clear" w:color="auto" w:fill="auto"/>
            <w:tcMar>
              <w:top w:w="100" w:type="dxa"/>
              <w:left w:w="100" w:type="dxa"/>
              <w:bottom w:w="100" w:type="dxa"/>
              <w:right w:w="100" w:type="dxa"/>
            </w:tcMar>
          </w:tcPr>
          <w:p w:rsidR="00573E18" w:rsidRDefault="00573E18">
            <w:pPr>
              <w:widowControl w:val="0"/>
              <w:spacing w:line="240" w:lineRule="auto"/>
            </w:pPr>
          </w:p>
        </w:tc>
        <w:tc>
          <w:tcPr>
            <w:tcW w:w="2730" w:type="dxa"/>
            <w:shd w:val="clear" w:color="auto" w:fill="auto"/>
            <w:tcMar>
              <w:top w:w="100" w:type="dxa"/>
              <w:left w:w="100" w:type="dxa"/>
              <w:bottom w:w="100" w:type="dxa"/>
              <w:right w:w="100" w:type="dxa"/>
            </w:tcMar>
          </w:tcPr>
          <w:p w:rsidR="00573E18" w:rsidRDefault="00576379">
            <w:pPr>
              <w:widowControl w:val="0"/>
              <w:spacing w:line="240" w:lineRule="auto"/>
              <w:rPr>
                <w:highlight w:val="cyan"/>
              </w:rPr>
            </w:pPr>
            <w:r>
              <w:rPr>
                <w:highlight w:val="cyan"/>
              </w:rPr>
              <w:t>Practice Building (Encoding) Words with the Morpheme:</w:t>
            </w:r>
          </w:p>
          <w:p w:rsidR="00573E18" w:rsidRDefault="00576379">
            <w:pPr>
              <w:widowControl w:val="0"/>
              <w:spacing w:line="240" w:lineRule="auto"/>
              <w:rPr>
                <w:highlight w:val="cyan"/>
              </w:rPr>
            </w:pPr>
            <w:r>
              <w:rPr>
                <w:highlight w:val="cyan"/>
              </w:rPr>
              <w:t>7minutes</w:t>
            </w:r>
          </w:p>
          <w:p w:rsidR="00573E18" w:rsidRDefault="00576379">
            <w:pPr>
              <w:widowControl w:val="0"/>
              <w:spacing w:line="240" w:lineRule="auto"/>
              <w:rPr>
                <w:b/>
                <w:i/>
              </w:rPr>
            </w:pPr>
            <w:r>
              <w:rPr>
                <w:b/>
                <w:i/>
              </w:rPr>
              <w:t xml:space="preserve">Now we are going to practice building words with our new suffix.  Remember when you build a word, you need to build it one syllable at a time.  </w:t>
            </w:r>
          </w:p>
          <w:p w:rsidR="00573E18" w:rsidRDefault="00576379">
            <w:pPr>
              <w:widowControl w:val="0"/>
              <w:spacing w:line="240" w:lineRule="auto"/>
              <w:rPr>
                <w:i/>
              </w:rPr>
            </w:pPr>
            <w:r>
              <w:rPr>
                <w:b/>
              </w:rPr>
              <w:t>I Do:</w:t>
            </w:r>
            <w:r>
              <w:rPr>
                <w:i/>
              </w:rPr>
              <w:t xml:space="preserve"> I am going to build the word “</w:t>
            </w:r>
            <w:proofErr w:type="gramStart"/>
            <w:r>
              <w:rPr>
                <w:i/>
              </w:rPr>
              <w:t>furnishing”  Let</w:t>
            </w:r>
            <w:proofErr w:type="gramEnd"/>
            <w:r>
              <w:rPr>
                <w:i/>
              </w:rPr>
              <w:t xml:space="preserve"> me say it.  Let me clap my syllables.  There are 3 syllabl</w:t>
            </w:r>
            <w:r>
              <w:rPr>
                <w:i/>
              </w:rPr>
              <w:t xml:space="preserve">es.  My first syllable is </w:t>
            </w:r>
            <w:r>
              <w:rPr>
                <w:b/>
                <w:i/>
              </w:rPr>
              <w:t>fur</w:t>
            </w:r>
            <w:r>
              <w:rPr>
                <w:i/>
              </w:rPr>
              <w:t>. Let me think about all the ways the /</w:t>
            </w:r>
            <w:proofErr w:type="spellStart"/>
            <w:r>
              <w:rPr>
                <w:i/>
              </w:rPr>
              <w:t>ur</w:t>
            </w:r>
            <w:proofErr w:type="spellEnd"/>
            <w:r>
              <w:rPr>
                <w:i/>
              </w:rPr>
              <w:t xml:space="preserve">/ sound is spelled, refer to sound wall.  (Write it). The next syllable is </w:t>
            </w:r>
            <w:proofErr w:type="spellStart"/>
            <w:r>
              <w:rPr>
                <w:b/>
                <w:i/>
              </w:rPr>
              <w:t>nish</w:t>
            </w:r>
            <w:proofErr w:type="spellEnd"/>
            <w:r>
              <w:rPr>
                <w:i/>
              </w:rPr>
              <w:t xml:space="preserve">. Let me </w:t>
            </w:r>
            <w:r>
              <w:rPr>
                <w:i/>
              </w:rPr>
              <w:lastRenderedPageBreak/>
              <w:t>think of all of the ways I can spell the sound “</w:t>
            </w:r>
            <w:proofErr w:type="spellStart"/>
            <w:r>
              <w:rPr>
                <w:i/>
              </w:rPr>
              <w:t>i</w:t>
            </w:r>
            <w:proofErr w:type="spellEnd"/>
            <w:r>
              <w:rPr>
                <w:i/>
              </w:rPr>
              <w:t>”. Refer to sound wall.  Show students how to try</w:t>
            </w:r>
            <w:r>
              <w:rPr>
                <w:i/>
              </w:rPr>
              <w:t xml:space="preserve"> it until it looks right. </w:t>
            </w:r>
            <w:proofErr w:type="gramStart"/>
            <w:r>
              <w:rPr>
                <w:i/>
              </w:rPr>
              <w:t>Now  add</w:t>
            </w:r>
            <w:proofErr w:type="gramEnd"/>
            <w:r>
              <w:rPr>
                <w:i/>
              </w:rPr>
              <w:t xml:space="preserve"> my suffix. Spell furnishing</w:t>
            </w:r>
            <w:r>
              <w:rPr>
                <w:b/>
                <w:i/>
              </w:rPr>
              <w:t>.</w:t>
            </w:r>
            <w:r>
              <w:rPr>
                <w:i/>
              </w:rPr>
              <w:t xml:space="preserve">  </w:t>
            </w:r>
          </w:p>
          <w:p w:rsidR="00573E18" w:rsidRDefault="00576379">
            <w:pPr>
              <w:widowControl w:val="0"/>
              <w:spacing w:line="240" w:lineRule="auto"/>
            </w:pPr>
            <w:r>
              <w:rPr>
                <w:b/>
              </w:rPr>
              <w:t xml:space="preserve">We Do: </w:t>
            </w:r>
            <w:r>
              <w:t xml:space="preserve"> Call out a word and tell students to work with a partner to build it. (murmuring)</w:t>
            </w:r>
          </w:p>
          <w:p w:rsidR="00573E18" w:rsidRDefault="00576379">
            <w:pPr>
              <w:widowControl w:val="0"/>
              <w:spacing w:line="240" w:lineRule="auto"/>
              <w:rPr>
                <w:b/>
              </w:rPr>
            </w:pPr>
            <w:r>
              <w:rPr>
                <w:b/>
              </w:rPr>
              <w:t>I Do:</w:t>
            </w:r>
            <w:r>
              <w:t xml:space="preserve"> Call out a word for students to build independently.  (</w:t>
            </w:r>
            <w:r>
              <w:rPr>
                <w:b/>
              </w:rPr>
              <w:t>accepting)</w:t>
            </w:r>
          </w:p>
          <w:p w:rsidR="00573E18" w:rsidRDefault="00576379">
            <w:pPr>
              <w:widowControl w:val="0"/>
              <w:spacing w:line="240" w:lineRule="auto"/>
            </w:pPr>
            <w:r>
              <w:t xml:space="preserve">(Whiteboards or journals) </w:t>
            </w:r>
          </w:p>
          <w:p w:rsidR="00573E18" w:rsidRDefault="00573E18">
            <w:pPr>
              <w:widowControl w:val="0"/>
              <w:spacing w:line="240" w:lineRule="auto"/>
            </w:pPr>
          </w:p>
          <w:p w:rsidR="00573E18" w:rsidRDefault="00573E18">
            <w:pPr>
              <w:widowControl w:val="0"/>
              <w:spacing w:line="240" w:lineRule="auto"/>
            </w:pPr>
          </w:p>
        </w:tc>
        <w:tc>
          <w:tcPr>
            <w:tcW w:w="3000" w:type="dxa"/>
            <w:shd w:val="clear" w:color="auto" w:fill="auto"/>
            <w:tcMar>
              <w:top w:w="100" w:type="dxa"/>
              <w:left w:w="100" w:type="dxa"/>
              <w:bottom w:w="100" w:type="dxa"/>
              <w:right w:w="100" w:type="dxa"/>
            </w:tcMar>
          </w:tcPr>
          <w:p w:rsidR="00573E18" w:rsidRDefault="00576379">
            <w:pPr>
              <w:widowControl w:val="0"/>
              <w:spacing w:line="240" w:lineRule="auto"/>
              <w:rPr>
                <w:highlight w:val="cyan"/>
              </w:rPr>
            </w:pPr>
            <w:r>
              <w:rPr>
                <w:highlight w:val="cyan"/>
              </w:rPr>
              <w:lastRenderedPageBreak/>
              <w:t>Practice Building (Encoding) Words with the Morpheme:</w:t>
            </w:r>
          </w:p>
          <w:p w:rsidR="00573E18" w:rsidRDefault="00576379">
            <w:pPr>
              <w:widowControl w:val="0"/>
              <w:spacing w:line="240" w:lineRule="auto"/>
              <w:rPr>
                <w:highlight w:val="cyan"/>
              </w:rPr>
            </w:pPr>
            <w:r>
              <w:rPr>
                <w:highlight w:val="cyan"/>
              </w:rPr>
              <w:t>7 minutes</w:t>
            </w:r>
          </w:p>
          <w:p w:rsidR="00573E18" w:rsidRDefault="00573E18">
            <w:pPr>
              <w:widowControl w:val="0"/>
              <w:spacing w:line="240" w:lineRule="auto"/>
              <w:rPr>
                <w:highlight w:val="cyan"/>
              </w:rPr>
            </w:pPr>
          </w:p>
          <w:p w:rsidR="00573E18" w:rsidRDefault="00576379">
            <w:pPr>
              <w:widowControl w:val="0"/>
              <w:spacing w:line="240" w:lineRule="auto"/>
              <w:rPr>
                <w:b/>
                <w:i/>
              </w:rPr>
            </w:pPr>
            <w:r>
              <w:rPr>
                <w:b/>
                <w:i/>
              </w:rPr>
              <w:t xml:space="preserve">Now we are going to practice building words with our new suffix.  Remember when you build a word, you need to build it one syllable at a time.  </w:t>
            </w:r>
          </w:p>
          <w:p w:rsidR="00573E18" w:rsidRDefault="00576379">
            <w:pPr>
              <w:widowControl w:val="0"/>
              <w:spacing w:line="240" w:lineRule="auto"/>
              <w:rPr>
                <w:i/>
              </w:rPr>
            </w:pPr>
            <w:r>
              <w:rPr>
                <w:b/>
              </w:rPr>
              <w:t>I Do:</w:t>
            </w:r>
            <w:r>
              <w:rPr>
                <w:i/>
              </w:rPr>
              <w:t xml:space="preserve"> I am going to build the word “</w:t>
            </w:r>
            <w:proofErr w:type="gramStart"/>
            <w:r>
              <w:rPr>
                <w:b/>
                <w:i/>
              </w:rPr>
              <w:t>aggravating</w:t>
            </w:r>
            <w:r>
              <w:rPr>
                <w:i/>
              </w:rPr>
              <w:t>”  Let</w:t>
            </w:r>
            <w:proofErr w:type="gramEnd"/>
            <w:r>
              <w:rPr>
                <w:i/>
              </w:rPr>
              <w:t xml:space="preserve"> me say it.  Let me clap my syllables.  There is 1 syllable.  My first syllable is </w:t>
            </w:r>
            <w:proofErr w:type="spellStart"/>
            <w:r>
              <w:rPr>
                <w:b/>
                <w:i/>
              </w:rPr>
              <w:t>agg</w:t>
            </w:r>
            <w:proofErr w:type="spellEnd"/>
            <w:r>
              <w:rPr>
                <w:i/>
              </w:rPr>
              <w:t xml:space="preserve">.  Let me think of all the ways the vowel can be spelled here.  (Write it). The next syllable is </w:t>
            </w:r>
            <w:r>
              <w:rPr>
                <w:b/>
                <w:i/>
              </w:rPr>
              <w:t xml:space="preserve">ra. </w:t>
            </w:r>
            <w:r>
              <w:rPr>
                <w:i/>
              </w:rPr>
              <w:t>What could my vowel b</w:t>
            </w:r>
            <w:r>
              <w:rPr>
                <w:i/>
              </w:rPr>
              <w:t xml:space="preserve">e here? Write it. My next syllable is </w:t>
            </w:r>
            <w:proofErr w:type="spellStart"/>
            <w:r>
              <w:rPr>
                <w:b/>
                <w:i/>
              </w:rPr>
              <w:t>vate</w:t>
            </w:r>
            <w:proofErr w:type="spellEnd"/>
            <w:r>
              <w:rPr>
                <w:b/>
                <w:i/>
              </w:rPr>
              <w:t xml:space="preserve">. </w:t>
            </w:r>
            <w:r>
              <w:rPr>
                <w:i/>
              </w:rPr>
              <w:t xml:space="preserve">How can I spell that? </w:t>
            </w:r>
            <w:r>
              <w:rPr>
                <w:i/>
              </w:rPr>
              <w:lastRenderedPageBreak/>
              <w:t>Refer to sound wall. What do we call the syllable at the end? (“</w:t>
            </w:r>
            <w:proofErr w:type="spellStart"/>
            <w:r>
              <w:rPr>
                <w:i/>
              </w:rPr>
              <w:t>ing</w:t>
            </w:r>
            <w:proofErr w:type="spellEnd"/>
            <w:r>
              <w:rPr>
                <w:i/>
              </w:rPr>
              <w:t xml:space="preserve">”) *use rule for dropping the e and adding </w:t>
            </w:r>
            <w:proofErr w:type="spellStart"/>
            <w:r>
              <w:rPr>
                <w:i/>
              </w:rPr>
              <w:t>ing</w:t>
            </w:r>
            <w:proofErr w:type="spellEnd"/>
            <w:r>
              <w:rPr>
                <w:i/>
              </w:rPr>
              <w:t>.</w:t>
            </w:r>
          </w:p>
          <w:p w:rsidR="00573E18" w:rsidRDefault="00576379">
            <w:pPr>
              <w:widowControl w:val="0"/>
              <w:spacing w:line="240" w:lineRule="auto"/>
              <w:rPr>
                <w:i/>
              </w:rPr>
            </w:pPr>
            <w:r>
              <w:rPr>
                <w:i/>
              </w:rPr>
              <w:t xml:space="preserve">Show students how to try it until it looks right.  Spell </w:t>
            </w:r>
            <w:r>
              <w:rPr>
                <w:b/>
                <w:i/>
              </w:rPr>
              <w:t>aggravating.</w:t>
            </w:r>
            <w:r>
              <w:rPr>
                <w:i/>
              </w:rPr>
              <w:t xml:space="preserve"> </w:t>
            </w:r>
          </w:p>
          <w:p w:rsidR="00573E18" w:rsidRDefault="00576379">
            <w:pPr>
              <w:widowControl w:val="0"/>
              <w:spacing w:line="240" w:lineRule="auto"/>
            </w:pPr>
            <w:r>
              <w:rPr>
                <w:b/>
              </w:rPr>
              <w:t>We D</w:t>
            </w:r>
            <w:r>
              <w:rPr>
                <w:b/>
              </w:rPr>
              <w:t xml:space="preserve">o: </w:t>
            </w:r>
            <w:r>
              <w:t xml:space="preserve"> Call out a word and tell students to work with a partner to build it. (</w:t>
            </w:r>
            <w:r>
              <w:rPr>
                <w:b/>
              </w:rPr>
              <w:t>daydreaming</w:t>
            </w:r>
            <w:r>
              <w:t>)</w:t>
            </w:r>
          </w:p>
          <w:p w:rsidR="00573E18" w:rsidRDefault="00576379">
            <w:pPr>
              <w:widowControl w:val="0"/>
              <w:spacing w:line="240" w:lineRule="auto"/>
            </w:pPr>
            <w:r>
              <w:rPr>
                <w:b/>
              </w:rPr>
              <w:t>I Do:</w:t>
            </w:r>
            <w:r>
              <w:t xml:space="preserve"> Call out a word for students to build independently. </w:t>
            </w:r>
          </w:p>
          <w:p w:rsidR="00573E18" w:rsidRDefault="00576379">
            <w:pPr>
              <w:widowControl w:val="0"/>
              <w:spacing w:line="240" w:lineRule="auto"/>
              <w:rPr>
                <w:b/>
              </w:rPr>
            </w:pPr>
            <w:r>
              <w:rPr>
                <w:b/>
              </w:rPr>
              <w:t>(weathering)</w:t>
            </w:r>
          </w:p>
          <w:p w:rsidR="00573E18" w:rsidRDefault="00576379">
            <w:pPr>
              <w:widowControl w:val="0"/>
              <w:spacing w:line="240" w:lineRule="auto"/>
            </w:pPr>
            <w:r>
              <w:t xml:space="preserve">(nails (Whiteboards or journals) </w:t>
            </w:r>
          </w:p>
          <w:p w:rsidR="00573E18" w:rsidRDefault="00576379">
            <w:pPr>
              <w:widowControl w:val="0"/>
              <w:spacing w:line="240" w:lineRule="auto"/>
            </w:pPr>
            <w:r>
              <w:t xml:space="preserve">Repeat with another word. </w:t>
            </w:r>
          </w:p>
          <w:p w:rsidR="00573E18" w:rsidRDefault="00576379">
            <w:pPr>
              <w:widowControl w:val="0"/>
              <w:spacing w:line="240" w:lineRule="auto"/>
              <w:rPr>
                <w:b/>
              </w:rPr>
            </w:pPr>
            <w:r>
              <w:rPr>
                <w:b/>
              </w:rPr>
              <w:t>(displaying)</w:t>
            </w:r>
          </w:p>
        </w:tc>
        <w:tc>
          <w:tcPr>
            <w:tcW w:w="2970" w:type="dxa"/>
            <w:shd w:val="clear" w:color="auto" w:fill="auto"/>
            <w:tcMar>
              <w:top w:w="100" w:type="dxa"/>
              <w:left w:w="100" w:type="dxa"/>
              <w:bottom w:w="100" w:type="dxa"/>
              <w:right w:w="100" w:type="dxa"/>
            </w:tcMar>
          </w:tcPr>
          <w:p w:rsidR="00573E18" w:rsidRDefault="00576379">
            <w:pPr>
              <w:widowControl w:val="0"/>
              <w:spacing w:line="240" w:lineRule="auto"/>
              <w:rPr>
                <w:highlight w:val="cyan"/>
              </w:rPr>
            </w:pPr>
            <w:r>
              <w:rPr>
                <w:highlight w:val="cyan"/>
              </w:rPr>
              <w:lastRenderedPageBreak/>
              <w:t>Practice Building (En</w:t>
            </w:r>
            <w:r>
              <w:rPr>
                <w:highlight w:val="cyan"/>
              </w:rPr>
              <w:t>coding) Words with the Morpheme:</w:t>
            </w:r>
          </w:p>
          <w:p w:rsidR="00573E18" w:rsidRDefault="00576379">
            <w:pPr>
              <w:widowControl w:val="0"/>
              <w:spacing w:line="240" w:lineRule="auto"/>
              <w:rPr>
                <w:highlight w:val="cyan"/>
              </w:rPr>
            </w:pPr>
            <w:r>
              <w:rPr>
                <w:highlight w:val="cyan"/>
              </w:rPr>
              <w:t>7 minutes</w:t>
            </w:r>
          </w:p>
          <w:p w:rsidR="00573E18" w:rsidRDefault="00573E18">
            <w:pPr>
              <w:widowControl w:val="0"/>
              <w:spacing w:line="240" w:lineRule="auto"/>
              <w:rPr>
                <w:highlight w:val="cyan"/>
              </w:rPr>
            </w:pPr>
          </w:p>
          <w:p w:rsidR="00573E18" w:rsidRDefault="00576379">
            <w:pPr>
              <w:widowControl w:val="0"/>
              <w:spacing w:line="240" w:lineRule="auto"/>
              <w:rPr>
                <w:b/>
                <w:i/>
              </w:rPr>
            </w:pPr>
            <w:r>
              <w:rPr>
                <w:b/>
                <w:i/>
              </w:rPr>
              <w:t xml:space="preserve">Now we are going to practice building words with our new suffix.  Remember when you build a word, you need to build it one syllable at a time.  </w:t>
            </w:r>
          </w:p>
          <w:p w:rsidR="00573E18" w:rsidRDefault="00576379">
            <w:pPr>
              <w:widowControl w:val="0"/>
              <w:spacing w:line="240" w:lineRule="auto"/>
              <w:rPr>
                <w:i/>
              </w:rPr>
            </w:pPr>
            <w:r>
              <w:rPr>
                <w:b/>
              </w:rPr>
              <w:t>I Do:</w:t>
            </w:r>
            <w:r>
              <w:rPr>
                <w:i/>
              </w:rPr>
              <w:t xml:space="preserve"> I am going to build the word “</w:t>
            </w:r>
            <w:proofErr w:type="gramStart"/>
            <w:r>
              <w:rPr>
                <w:i/>
              </w:rPr>
              <w:t>decorating”  Let</w:t>
            </w:r>
            <w:proofErr w:type="gramEnd"/>
            <w:r>
              <w:rPr>
                <w:i/>
              </w:rPr>
              <w:t xml:space="preserve"> me say it.  Le</w:t>
            </w:r>
            <w:r>
              <w:rPr>
                <w:i/>
              </w:rPr>
              <w:t>t me clap my syllables.  There are 4 syllables.  What is the first syllable? I need to think about all the ways the /</w:t>
            </w:r>
            <w:r>
              <w:rPr>
                <w:b/>
                <w:i/>
              </w:rPr>
              <w:t>e</w:t>
            </w:r>
            <w:r>
              <w:rPr>
                <w:i/>
              </w:rPr>
              <w:t xml:space="preserve">/ sound is spelled, refer to sound wall. What is my next syllable? “Or”. Tell me all the ways to spell the “or” </w:t>
            </w:r>
            <w:r>
              <w:rPr>
                <w:i/>
              </w:rPr>
              <w:lastRenderedPageBreak/>
              <w:t>sound. What is the next sy</w:t>
            </w:r>
            <w:r>
              <w:rPr>
                <w:i/>
              </w:rPr>
              <w:t xml:space="preserve">llable? “ate” Think of all the ways we can spell the “a” sound. *remember to drop the e and </w:t>
            </w:r>
            <w:proofErr w:type="spellStart"/>
            <w:r>
              <w:rPr>
                <w:i/>
              </w:rPr>
              <w:t>ing</w:t>
            </w:r>
            <w:proofErr w:type="spellEnd"/>
            <w:r>
              <w:rPr>
                <w:i/>
              </w:rPr>
              <w:t xml:space="preserve">* Spell </w:t>
            </w:r>
            <w:r>
              <w:rPr>
                <w:b/>
                <w:i/>
              </w:rPr>
              <w:t>decorating.</w:t>
            </w:r>
            <w:r>
              <w:rPr>
                <w:i/>
              </w:rPr>
              <w:t xml:space="preserve">  </w:t>
            </w:r>
          </w:p>
          <w:p w:rsidR="00573E18" w:rsidRDefault="00576379">
            <w:pPr>
              <w:widowControl w:val="0"/>
              <w:spacing w:line="240" w:lineRule="auto"/>
            </w:pPr>
            <w:r>
              <w:rPr>
                <w:b/>
              </w:rPr>
              <w:t xml:space="preserve">We Do: </w:t>
            </w:r>
            <w:r>
              <w:t xml:space="preserve"> Call out a word and tell students to work with a partner to build it. (</w:t>
            </w:r>
            <w:r>
              <w:rPr>
                <w:b/>
              </w:rPr>
              <w:t>submitting</w:t>
            </w:r>
            <w:r>
              <w:t>)</w:t>
            </w:r>
          </w:p>
          <w:p w:rsidR="00573E18" w:rsidRDefault="00576379">
            <w:pPr>
              <w:widowControl w:val="0"/>
              <w:spacing w:line="240" w:lineRule="auto"/>
            </w:pPr>
            <w:r>
              <w:rPr>
                <w:b/>
              </w:rPr>
              <w:t>I Do:</w:t>
            </w:r>
            <w:r>
              <w:t xml:space="preserve"> Call out a word for students to build inde</w:t>
            </w:r>
            <w:r>
              <w:t xml:space="preserve">pendently.  </w:t>
            </w:r>
          </w:p>
          <w:p w:rsidR="00573E18" w:rsidRDefault="00576379">
            <w:pPr>
              <w:widowControl w:val="0"/>
              <w:spacing w:line="240" w:lineRule="auto"/>
            </w:pPr>
            <w:r>
              <w:t>(</w:t>
            </w:r>
            <w:r>
              <w:rPr>
                <w:b/>
              </w:rPr>
              <w:t>describing</w:t>
            </w:r>
            <w:r>
              <w:t>)</w:t>
            </w:r>
          </w:p>
          <w:p w:rsidR="00573E18" w:rsidRDefault="00576379">
            <w:pPr>
              <w:widowControl w:val="0"/>
              <w:spacing w:line="240" w:lineRule="auto"/>
            </w:pPr>
            <w:r>
              <w:t xml:space="preserve">(Whiteboards or journals) </w:t>
            </w:r>
          </w:p>
          <w:p w:rsidR="00573E18" w:rsidRDefault="00576379">
            <w:pPr>
              <w:widowControl w:val="0"/>
              <w:spacing w:line="240" w:lineRule="auto"/>
            </w:pPr>
            <w:r>
              <w:t xml:space="preserve">Repeat with another word. </w:t>
            </w:r>
          </w:p>
          <w:p w:rsidR="00573E18" w:rsidRDefault="00573E18">
            <w:pPr>
              <w:widowControl w:val="0"/>
              <w:spacing w:line="240" w:lineRule="auto"/>
              <w:rPr>
                <w:highlight w:val="cyan"/>
              </w:rPr>
            </w:pPr>
          </w:p>
        </w:tc>
        <w:tc>
          <w:tcPr>
            <w:tcW w:w="2760" w:type="dxa"/>
            <w:vMerge/>
            <w:shd w:val="clear" w:color="auto" w:fill="auto"/>
            <w:tcMar>
              <w:top w:w="100" w:type="dxa"/>
              <w:left w:w="100" w:type="dxa"/>
              <w:bottom w:w="100" w:type="dxa"/>
              <w:right w:w="100" w:type="dxa"/>
            </w:tcMar>
          </w:tcPr>
          <w:p w:rsidR="00573E18" w:rsidRDefault="00573E18">
            <w:pPr>
              <w:widowControl w:val="0"/>
              <w:spacing w:line="240" w:lineRule="auto"/>
            </w:pPr>
          </w:p>
        </w:tc>
      </w:tr>
      <w:tr w:rsidR="00573E18">
        <w:trPr>
          <w:trHeight w:val="420"/>
        </w:trPr>
        <w:tc>
          <w:tcPr>
            <w:tcW w:w="2280" w:type="dxa"/>
            <w:shd w:val="clear" w:color="auto" w:fill="auto"/>
            <w:tcMar>
              <w:top w:w="100" w:type="dxa"/>
              <w:left w:w="100" w:type="dxa"/>
              <w:bottom w:w="100" w:type="dxa"/>
              <w:right w:w="100" w:type="dxa"/>
            </w:tcMar>
          </w:tcPr>
          <w:p w:rsidR="00573E18" w:rsidRDefault="00573E18">
            <w:pPr>
              <w:widowControl w:val="0"/>
              <w:spacing w:line="240" w:lineRule="auto"/>
            </w:pPr>
          </w:p>
        </w:tc>
        <w:tc>
          <w:tcPr>
            <w:tcW w:w="2730" w:type="dxa"/>
            <w:shd w:val="clear" w:color="auto" w:fill="auto"/>
            <w:tcMar>
              <w:top w:w="100" w:type="dxa"/>
              <w:left w:w="100" w:type="dxa"/>
              <w:bottom w:w="100" w:type="dxa"/>
              <w:right w:w="100" w:type="dxa"/>
            </w:tcMar>
          </w:tcPr>
          <w:p w:rsidR="00573E18" w:rsidRDefault="00576379">
            <w:pPr>
              <w:widowControl w:val="0"/>
              <w:spacing w:line="240" w:lineRule="auto"/>
            </w:pPr>
            <w:r>
              <w:rPr>
                <w:shd w:val="clear" w:color="auto" w:fill="F9CB9C"/>
              </w:rPr>
              <w:t>Practice defining words with Morpheme:</w:t>
            </w:r>
            <w:r>
              <w:t xml:space="preserve"> </w:t>
            </w:r>
          </w:p>
          <w:p w:rsidR="00573E18" w:rsidRDefault="00576379">
            <w:pPr>
              <w:widowControl w:val="0"/>
              <w:spacing w:line="240" w:lineRule="auto"/>
              <w:rPr>
                <w:shd w:val="clear" w:color="auto" w:fill="F9CB9C"/>
              </w:rPr>
            </w:pPr>
            <w:r>
              <w:rPr>
                <w:shd w:val="clear" w:color="auto" w:fill="F9CB9C"/>
              </w:rPr>
              <w:t>5 minutes</w:t>
            </w:r>
          </w:p>
          <w:p w:rsidR="00573E18" w:rsidRDefault="00573E18">
            <w:pPr>
              <w:widowControl w:val="0"/>
              <w:spacing w:line="240" w:lineRule="auto"/>
              <w:rPr>
                <w:shd w:val="clear" w:color="auto" w:fill="F9CB9C"/>
              </w:rPr>
            </w:pPr>
          </w:p>
          <w:p w:rsidR="00573E18" w:rsidRDefault="00576379">
            <w:pPr>
              <w:widowControl w:val="0"/>
              <w:spacing w:line="240" w:lineRule="auto"/>
              <w:rPr>
                <w:b/>
              </w:rPr>
            </w:pPr>
            <w:r>
              <w:rPr>
                <w:b/>
              </w:rPr>
              <w:t xml:space="preserve">Chart Referenced: </w:t>
            </w:r>
          </w:p>
          <w:p w:rsidR="00573E18" w:rsidRDefault="00576379">
            <w:pPr>
              <w:widowControl w:val="0"/>
              <w:spacing w:line="240" w:lineRule="auto"/>
              <w:rPr>
                <w:b/>
              </w:rPr>
            </w:pPr>
            <w:r>
              <w:rPr>
                <w:b/>
              </w:rPr>
              <w:t>Word Attack: Meaning</w:t>
            </w:r>
          </w:p>
          <w:p w:rsidR="00573E18" w:rsidRDefault="00576379">
            <w:pPr>
              <w:widowControl w:val="0"/>
              <w:spacing w:line="240" w:lineRule="auto"/>
            </w:pPr>
            <w:r>
              <w:rPr>
                <w:b/>
              </w:rPr>
              <w:t>I Do:</w:t>
            </w:r>
            <w:r>
              <w:t xml:space="preserve">  </w:t>
            </w:r>
          </w:p>
          <w:p w:rsidR="00573E18" w:rsidRDefault="00576379">
            <w:pPr>
              <w:widowControl w:val="0"/>
              <w:spacing w:line="240" w:lineRule="auto"/>
            </w:pPr>
            <w:r>
              <w:t xml:space="preserve">Display/Write the word attack boxes on the board.  Write the word </w:t>
            </w:r>
            <w:r>
              <w:rPr>
                <w:b/>
              </w:rPr>
              <w:t>“mourning</w:t>
            </w:r>
            <w:r>
              <w:t xml:space="preserve">” on the top line.  Model completing the organizer by finding the meaning for each word part. Model writing </w:t>
            </w:r>
            <w:r>
              <w:lastRenderedPageBreak/>
              <w:t>the student friendly definition.  Look up definition together. Model crea</w:t>
            </w:r>
            <w:r>
              <w:t xml:space="preserve">ting a sentence with the word. </w:t>
            </w:r>
          </w:p>
          <w:p w:rsidR="00573E18" w:rsidRDefault="00576379">
            <w:pPr>
              <w:widowControl w:val="0"/>
              <w:spacing w:line="240" w:lineRule="auto"/>
              <w:rPr>
                <w:b/>
              </w:rPr>
            </w:pPr>
            <w:r>
              <w:rPr>
                <w:b/>
              </w:rPr>
              <w:t>We Do:</w:t>
            </w:r>
          </w:p>
          <w:p w:rsidR="00573E18" w:rsidRDefault="00576379">
            <w:pPr>
              <w:widowControl w:val="0"/>
              <w:spacing w:line="240" w:lineRule="auto"/>
              <w:rPr>
                <w:b/>
              </w:rPr>
            </w:pPr>
            <w:r>
              <w:t xml:space="preserve"> Provide pairs a word to define.  Allow them to recreate the organizer in their journals, or on a white board. (Choose a word from your word list) Have a pair of students share their definitions and sentences. </w:t>
            </w:r>
          </w:p>
          <w:p w:rsidR="00573E18" w:rsidRDefault="00576379">
            <w:pPr>
              <w:widowControl w:val="0"/>
              <w:spacing w:line="240" w:lineRule="auto"/>
            </w:pPr>
            <w:r>
              <w:rPr>
                <w:b/>
              </w:rPr>
              <w:t>You Do</w:t>
            </w:r>
            <w:r>
              <w:rPr>
                <w:b/>
              </w:rPr>
              <w:t>:</w:t>
            </w:r>
            <w:r>
              <w:t xml:space="preserve"> </w:t>
            </w:r>
          </w:p>
          <w:p w:rsidR="00573E18" w:rsidRDefault="00576379">
            <w:pPr>
              <w:widowControl w:val="0"/>
              <w:spacing w:line="240" w:lineRule="auto"/>
            </w:pPr>
            <w:r>
              <w:t xml:space="preserve">Have students define a word from the word list independently using the graphic organizer.  </w:t>
            </w:r>
          </w:p>
          <w:p w:rsidR="00573E18" w:rsidRDefault="00576379">
            <w:pPr>
              <w:widowControl w:val="0"/>
              <w:spacing w:line="240" w:lineRule="auto"/>
            </w:pPr>
            <w:r>
              <w:t xml:space="preserve">Allow a pair each day to create a large chart of their word and sentence (student evidence). </w:t>
            </w:r>
          </w:p>
          <w:p w:rsidR="00573E18" w:rsidRDefault="00573E18">
            <w:pPr>
              <w:widowControl w:val="0"/>
              <w:spacing w:line="240" w:lineRule="auto"/>
              <w:rPr>
                <w:b/>
              </w:rPr>
            </w:pPr>
          </w:p>
          <w:p w:rsidR="00573E18" w:rsidRDefault="00573E18">
            <w:pPr>
              <w:widowControl w:val="0"/>
              <w:spacing w:line="240" w:lineRule="auto"/>
            </w:pPr>
          </w:p>
        </w:tc>
        <w:tc>
          <w:tcPr>
            <w:tcW w:w="3000" w:type="dxa"/>
            <w:shd w:val="clear" w:color="auto" w:fill="auto"/>
            <w:tcMar>
              <w:top w:w="100" w:type="dxa"/>
              <w:left w:w="100" w:type="dxa"/>
              <w:bottom w:w="100" w:type="dxa"/>
              <w:right w:w="100" w:type="dxa"/>
            </w:tcMar>
          </w:tcPr>
          <w:p w:rsidR="00573E18" w:rsidRDefault="00576379">
            <w:pPr>
              <w:widowControl w:val="0"/>
              <w:spacing w:line="240" w:lineRule="auto"/>
              <w:rPr>
                <w:shd w:val="clear" w:color="auto" w:fill="F9CB9C"/>
              </w:rPr>
            </w:pPr>
            <w:r>
              <w:rPr>
                <w:shd w:val="clear" w:color="auto" w:fill="F9CB9C"/>
              </w:rPr>
              <w:lastRenderedPageBreak/>
              <w:t>Practice defining words with Morpheme:</w:t>
            </w:r>
          </w:p>
          <w:p w:rsidR="00573E18" w:rsidRDefault="00576379">
            <w:pPr>
              <w:widowControl w:val="0"/>
              <w:spacing w:line="240" w:lineRule="auto"/>
              <w:rPr>
                <w:shd w:val="clear" w:color="auto" w:fill="F9CB9C"/>
              </w:rPr>
            </w:pPr>
            <w:r>
              <w:rPr>
                <w:shd w:val="clear" w:color="auto" w:fill="F9CB9C"/>
              </w:rPr>
              <w:t>5 minutes</w:t>
            </w:r>
          </w:p>
          <w:p w:rsidR="00573E18" w:rsidRDefault="00573E18">
            <w:pPr>
              <w:widowControl w:val="0"/>
              <w:spacing w:line="240" w:lineRule="auto"/>
            </w:pPr>
          </w:p>
          <w:p w:rsidR="00573E18" w:rsidRDefault="00576379">
            <w:pPr>
              <w:widowControl w:val="0"/>
              <w:spacing w:line="240" w:lineRule="auto"/>
              <w:rPr>
                <w:b/>
              </w:rPr>
            </w:pPr>
            <w:r>
              <w:rPr>
                <w:b/>
              </w:rPr>
              <w:t xml:space="preserve">Chart Referenced: </w:t>
            </w:r>
          </w:p>
          <w:p w:rsidR="00573E18" w:rsidRDefault="00576379">
            <w:pPr>
              <w:widowControl w:val="0"/>
              <w:spacing w:line="240" w:lineRule="auto"/>
              <w:rPr>
                <w:b/>
              </w:rPr>
            </w:pPr>
            <w:r>
              <w:rPr>
                <w:b/>
              </w:rPr>
              <w:t>Word Attack: Meaning</w:t>
            </w:r>
          </w:p>
          <w:p w:rsidR="00573E18" w:rsidRDefault="00576379">
            <w:pPr>
              <w:widowControl w:val="0"/>
              <w:spacing w:line="240" w:lineRule="auto"/>
            </w:pPr>
            <w:r>
              <w:rPr>
                <w:b/>
              </w:rPr>
              <w:t>I Do:</w:t>
            </w:r>
            <w:r>
              <w:t xml:space="preserve">  </w:t>
            </w:r>
          </w:p>
          <w:p w:rsidR="00573E18" w:rsidRDefault="00576379">
            <w:pPr>
              <w:widowControl w:val="0"/>
              <w:spacing w:line="240" w:lineRule="auto"/>
            </w:pPr>
            <w:r>
              <w:t xml:space="preserve">Display the word defining graphic organizer.  Write the word </w:t>
            </w:r>
            <w:r>
              <w:rPr>
                <w:b/>
              </w:rPr>
              <w:t xml:space="preserve">“preferring” </w:t>
            </w:r>
            <w:r>
              <w:t>on the top line.  Model completing the organizer by finding the meaning for each wor</w:t>
            </w:r>
            <w:r>
              <w:t xml:space="preserve">d part. Model writing the student friendly definition. Look up </w:t>
            </w:r>
            <w:r>
              <w:lastRenderedPageBreak/>
              <w:t xml:space="preserve">definition if needed. Model creating a sentence with the word. </w:t>
            </w:r>
          </w:p>
          <w:p w:rsidR="00573E18" w:rsidRDefault="00576379">
            <w:pPr>
              <w:widowControl w:val="0"/>
              <w:spacing w:line="240" w:lineRule="auto"/>
              <w:rPr>
                <w:b/>
              </w:rPr>
            </w:pPr>
            <w:r>
              <w:rPr>
                <w:b/>
              </w:rPr>
              <w:t>We Do:</w:t>
            </w:r>
          </w:p>
          <w:p w:rsidR="00573E18" w:rsidRDefault="00576379">
            <w:pPr>
              <w:widowControl w:val="0"/>
              <w:spacing w:line="240" w:lineRule="auto"/>
            </w:pPr>
            <w:r>
              <w:t xml:space="preserve"> Provide pairs a word to define from list. Allow them to recreate the organizer in their journal, on the back of the word </w:t>
            </w:r>
            <w:proofErr w:type="gramStart"/>
            <w:r>
              <w:t>list,  or</w:t>
            </w:r>
            <w:proofErr w:type="gramEnd"/>
            <w:r>
              <w:t xml:space="preserve"> on a white board. Have a pair of students share their definitions and sentences. </w:t>
            </w:r>
          </w:p>
          <w:p w:rsidR="00573E18" w:rsidRDefault="00576379">
            <w:pPr>
              <w:widowControl w:val="0"/>
              <w:spacing w:line="240" w:lineRule="auto"/>
            </w:pPr>
            <w:r>
              <w:rPr>
                <w:b/>
              </w:rPr>
              <w:t>You Do:</w:t>
            </w:r>
            <w:r>
              <w:t xml:space="preserve"> </w:t>
            </w:r>
          </w:p>
          <w:p w:rsidR="00573E18" w:rsidRDefault="00576379">
            <w:pPr>
              <w:widowControl w:val="0"/>
              <w:spacing w:line="240" w:lineRule="auto"/>
              <w:rPr>
                <w:b/>
              </w:rPr>
            </w:pPr>
            <w:r>
              <w:t xml:space="preserve">Have students define a word from the word list independently using the graphic organizer.  </w:t>
            </w:r>
          </w:p>
          <w:p w:rsidR="00573E18" w:rsidRDefault="00576379">
            <w:pPr>
              <w:widowControl w:val="0"/>
              <w:spacing w:line="240" w:lineRule="auto"/>
            </w:pPr>
            <w:r>
              <w:t>Allow a pair each day to create a large chart of their word and</w:t>
            </w:r>
            <w:r>
              <w:t xml:space="preserve"> sentence (student evidence).</w:t>
            </w:r>
          </w:p>
          <w:p w:rsidR="00573E18" w:rsidRDefault="00573E18">
            <w:pPr>
              <w:widowControl w:val="0"/>
              <w:spacing w:line="240" w:lineRule="auto"/>
            </w:pPr>
          </w:p>
          <w:p w:rsidR="00573E18" w:rsidRDefault="00573E18">
            <w:pPr>
              <w:widowControl w:val="0"/>
              <w:spacing w:line="240" w:lineRule="auto"/>
            </w:pPr>
          </w:p>
        </w:tc>
        <w:tc>
          <w:tcPr>
            <w:tcW w:w="2970" w:type="dxa"/>
            <w:shd w:val="clear" w:color="auto" w:fill="auto"/>
            <w:tcMar>
              <w:top w:w="100" w:type="dxa"/>
              <w:left w:w="100" w:type="dxa"/>
              <w:bottom w:w="100" w:type="dxa"/>
              <w:right w:w="100" w:type="dxa"/>
            </w:tcMar>
          </w:tcPr>
          <w:p w:rsidR="00573E18" w:rsidRDefault="00576379">
            <w:pPr>
              <w:widowControl w:val="0"/>
              <w:spacing w:line="240" w:lineRule="auto"/>
              <w:rPr>
                <w:shd w:val="clear" w:color="auto" w:fill="F9CB9C"/>
              </w:rPr>
            </w:pPr>
            <w:r>
              <w:rPr>
                <w:shd w:val="clear" w:color="auto" w:fill="F9CB9C"/>
              </w:rPr>
              <w:lastRenderedPageBreak/>
              <w:t>Practice defining words with Morpheme:</w:t>
            </w:r>
          </w:p>
          <w:p w:rsidR="00573E18" w:rsidRDefault="00576379">
            <w:pPr>
              <w:widowControl w:val="0"/>
              <w:spacing w:line="240" w:lineRule="auto"/>
              <w:rPr>
                <w:shd w:val="clear" w:color="auto" w:fill="F9CB9C"/>
              </w:rPr>
            </w:pPr>
            <w:r>
              <w:rPr>
                <w:shd w:val="clear" w:color="auto" w:fill="F9CB9C"/>
              </w:rPr>
              <w:t xml:space="preserve">5 minutes </w:t>
            </w:r>
          </w:p>
          <w:p w:rsidR="00573E18" w:rsidRDefault="00573E18">
            <w:pPr>
              <w:widowControl w:val="0"/>
              <w:spacing w:line="240" w:lineRule="auto"/>
            </w:pPr>
          </w:p>
          <w:p w:rsidR="00573E18" w:rsidRDefault="00576379">
            <w:pPr>
              <w:widowControl w:val="0"/>
              <w:spacing w:line="240" w:lineRule="auto"/>
              <w:rPr>
                <w:b/>
              </w:rPr>
            </w:pPr>
            <w:r>
              <w:rPr>
                <w:b/>
              </w:rPr>
              <w:t xml:space="preserve">Chart Referenced: </w:t>
            </w:r>
          </w:p>
          <w:p w:rsidR="00573E18" w:rsidRDefault="00576379">
            <w:pPr>
              <w:widowControl w:val="0"/>
              <w:spacing w:line="240" w:lineRule="auto"/>
              <w:rPr>
                <w:b/>
              </w:rPr>
            </w:pPr>
            <w:r>
              <w:rPr>
                <w:b/>
              </w:rPr>
              <w:t>Word Attack: Meaning</w:t>
            </w:r>
          </w:p>
          <w:p w:rsidR="00573E18" w:rsidRDefault="00576379">
            <w:pPr>
              <w:widowControl w:val="0"/>
              <w:spacing w:line="240" w:lineRule="auto"/>
            </w:pPr>
            <w:r>
              <w:rPr>
                <w:b/>
              </w:rPr>
              <w:t>I Do:</w:t>
            </w:r>
            <w:r>
              <w:t xml:space="preserve">  </w:t>
            </w:r>
          </w:p>
          <w:p w:rsidR="00573E18" w:rsidRDefault="00576379">
            <w:pPr>
              <w:widowControl w:val="0"/>
              <w:spacing w:line="240" w:lineRule="auto"/>
            </w:pPr>
            <w:r>
              <w:t>Display the word defining graphic organizer.  Write the word “</w:t>
            </w:r>
            <w:r>
              <w:rPr>
                <w:b/>
              </w:rPr>
              <w:t>transcribing</w:t>
            </w:r>
            <w:r>
              <w:t xml:space="preserve">” on the top line.  Model completing the organizer </w:t>
            </w:r>
            <w:r>
              <w:t xml:space="preserve">by finding the meaning for each word part. Model writing the student friendly definition. Model </w:t>
            </w:r>
            <w:r>
              <w:lastRenderedPageBreak/>
              <w:t>creating a sentence with the word.</w:t>
            </w:r>
          </w:p>
          <w:p w:rsidR="00573E18" w:rsidRDefault="00576379">
            <w:pPr>
              <w:widowControl w:val="0"/>
              <w:spacing w:line="240" w:lineRule="auto"/>
              <w:rPr>
                <w:b/>
              </w:rPr>
            </w:pPr>
            <w:r>
              <w:rPr>
                <w:b/>
              </w:rPr>
              <w:t>We Do:</w:t>
            </w:r>
          </w:p>
          <w:p w:rsidR="00573E18" w:rsidRDefault="00576379">
            <w:pPr>
              <w:widowControl w:val="0"/>
              <w:spacing w:line="240" w:lineRule="auto"/>
            </w:pPr>
            <w:r>
              <w:t xml:space="preserve"> Provide pairs a word to define.  Allow them to recreate the organizer in their journal, on the back of the word </w:t>
            </w:r>
            <w:proofErr w:type="gramStart"/>
            <w:r>
              <w:t>list,  or</w:t>
            </w:r>
            <w:proofErr w:type="gramEnd"/>
            <w:r>
              <w:t xml:space="preserve"> on a white board. </w:t>
            </w:r>
            <w:r>
              <w:rPr>
                <w:b/>
              </w:rPr>
              <w:t>(decomposing)</w:t>
            </w:r>
            <w:r>
              <w:t xml:space="preserve"> Have a pair of students share their definitions and sentences. </w:t>
            </w:r>
          </w:p>
          <w:p w:rsidR="00573E18" w:rsidRDefault="00576379">
            <w:pPr>
              <w:widowControl w:val="0"/>
              <w:spacing w:line="240" w:lineRule="auto"/>
            </w:pPr>
            <w:r>
              <w:rPr>
                <w:b/>
              </w:rPr>
              <w:t>You Do:</w:t>
            </w:r>
            <w:r>
              <w:t xml:space="preserve"> </w:t>
            </w:r>
          </w:p>
          <w:p w:rsidR="00573E18" w:rsidRDefault="00576379">
            <w:pPr>
              <w:widowControl w:val="0"/>
              <w:spacing w:line="240" w:lineRule="auto"/>
            </w:pPr>
            <w:r>
              <w:t xml:space="preserve">Have students define a word </w:t>
            </w:r>
            <w:r>
              <w:t xml:space="preserve">from the word list independently using the graphic organizer.  </w:t>
            </w:r>
          </w:p>
          <w:p w:rsidR="00573E18" w:rsidRDefault="00576379">
            <w:pPr>
              <w:widowControl w:val="0"/>
              <w:spacing w:line="240" w:lineRule="auto"/>
            </w:pPr>
            <w:r>
              <w:t>Allow a pair each day to create a large chart of their word and sentence (student evidence).</w:t>
            </w:r>
          </w:p>
        </w:tc>
        <w:tc>
          <w:tcPr>
            <w:tcW w:w="2760" w:type="dxa"/>
            <w:vMerge/>
            <w:shd w:val="clear" w:color="auto" w:fill="auto"/>
            <w:tcMar>
              <w:top w:w="100" w:type="dxa"/>
              <w:left w:w="100" w:type="dxa"/>
              <w:bottom w:w="100" w:type="dxa"/>
              <w:right w:w="100" w:type="dxa"/>
            </w:tcMar>
          </w:tcPr>
          <w:p w:rsidR="00573E18" w:rsidRDefault="00573E18">
            <w:pPr>
              <w:widowControl w:val="0"/>
              <w:spacing w:line="240" w:lineRule="auto"/>
            </w:pPr>
          </w:p>
        </w:tc>
      </w:tr>
      <w:tr w:rsidR="00573E18">
        <w:trPr>
          <w:trHeight w:val="420"/>
        </w:trPr>
        <w:tc>
          <w:tcPr>
            <w:tcW w:w="2280" w:type="dxa"/>
            <w:shd w:val="clear" w:color="auto" w:fill="auto"/>
            <w:tcMar>
              <w:top w:w="100" w:type="dxa"/>
              <w:left w:w="100" w:type="dxa"/>
              <w:bottom w:w="100" w:type="dxa"/>
              <w:right w:w="100" w:type="dxa"/>
            </w:tcMar>
          </w:tcPr>
          <w:p w:rsidR="00573E18" w:rsidRDefault="00573E18">
            <w:pPr>
              <w:widowControl w:val="0"/>
              <w:spacing w:line="240" w:lineRule="auto"/>
            </w:pPr>
          </w:p>
        </w:tc>
        <w:tc>
          <w:tcPr>
            <w:tcW w:w="2730" w:type="dxa"/>
            <w:shd w:val="clear" w:color="auto" w:fill="auto"/>
            <w:tcMar>
              <w:top w:w="100" w:type="dxa"/>
              <w:left w:w="100" w:type="dxa"/>
              <w:bottom w:w="100" w:type="dxa"/>
              <w:right w:w="100" w:type="dxa"/>
            </w:tcMar>
          </w:tcPr>
          <w:p w:rsidR="00573E18" w:rsidRDefault="00576379">
            <w:pPr>
              <w:widowControl w:val="0"/>
              <w:spacing w:line="240" w:lineRule="auto"/>
            </w:pPr>
            <w:r>
              <w:rPr>
                <w:shd w:val="clear" w:color="auto" w:fill="B4A7D6"/>
              </w:rPr>
              <w:t>Practice decoding/encoding words with Morpheme in context:</w:t>
            </w:r>
            <w:r>
              <w:t xml:space="preserve"> </w:t>
            </w:r>
          </w:p>
          <w:p w:rsidR="00573E18" w:rsidRDefault="00576379">
            <w:pPr>
              <w:widowControl w:val="0"/>
              <w:spacing w:line="240" w:lineRule="auto"/>
            </w:pPr>
            <w:r>
              <w:rPr>
                <w:shd w:val="clear" w:color="auto" w:fill="B4A7D6"/>
              </w:rPr>
              <w:t>6 minutes</w:t>
            </w:r>
            <w:r>
              <w:t xml:space="preserve"> </w:t>
            </w:r>
          </w:p>
          <w:p w:rsidR="00573E18" w:rsidRDefault="00576379">
            <w:pPr>
              <w:widowControl w:val="0"/>
              <w:spacing w:line="240" w:lineRule="auto"/>
              <w:rPr>
                <w:b/>
              </w:rPr>
            </w:pPr>
            <w:r>
              <w:rPr>
                <w:b/>
              </w:rPr>
              <w:t xml:space="preserve">I Do: </w:t>
            </w:r>
          </w:p>
          <w:p w:rsidR="00573E18" w:rsidRDefault="00576379">
            <w:pPr>
              <w:widowControl w:val="0"/>
              <w:spacing w:line="240" w:lineRule="auto"/>
            </w:pPr>
            <w:r>
              <w:t xml:space="preserve">Display a phrase containing a word with the suffix on the board.  </w:t>
            </w:r>
            <w:r>
              <w:lastRenderedPageBreak/>
              <w:t xml:space="preserve">Model using steps to decode to solve the word with the suffix. </w:t>
            </w:r>
          </w:p>
          <w:p w:rsidR="00573E18" w:rsidRDefault="00576379">
            <w:pPr>
              <w:widowControl w:val="0"/>
              <w:spacing w:line="240" w:lineRule="auto"/>
            </w:pPr>
            <w:r>
              <w:t>(they were awarding them)</w:t>
            </w:r>
          </w:p>
          <w:p w:rsidR="00573E18" w:rsidRDefault="00573E18">
            <w:pPr>
              <w:widowControl w:val="0"/>
              <w:spacing w:line="240" w:lineRule="auto"/>
            </w:pPr>
          </w:p>
          <w:p w:rsidR="00573E18" w:rsidRDefault="00576379">
            <w:pPr>
              <w:widowControl w:val="0"/>
              <w:spacing w:line="240" w:lineRule="auto"/>
              <w:rPr>
                <w:b/>
              </w:rPr>
            </w:pPr>
            <w:r>
              <w:rPr>
                <w:b/>
              </w:rPr>
              <w:t>We Do:</w:t>
            </w:r>
          </w:p>
          <w:p w:rsidR="00573E18" w:rsidRDefault="00576379">
            <w:pPr>
              <w:widowControl w:val="0"/>
              <w:spacing w:line="240" w:lineRule="auto"/>
            </w:pPr>
            <w:r>
              <w:t>Display the fo</w:t>
            </w:r>
            <w:r>
              <w:t xml:space="preserve">llowing phrase and have students work with their partner to decode the phrase. </w:t>
            </w:r>
          </w:p>
          <w:p w:rsidR="00573E18" w:rsidRDefault="00576379">
            <w:pPr>
              <w:widowControl w:val="0"/>
              <w:spacing w:line="240" w:lineRule="auto"/>
            </w:pPr>
            <w:r>
              <w:t>(reserving the seat)</w:t>
            </w:r>
          </w:p>
          <w:p w:rsidR="00573E18" w:rsidRDefault="00573E18">
            <w:pPr>
              <w:widowControl w:val="0"/>
              <w:spacing w:line="240" w:lineRule="auto"/>
            </w:pPr>
          </w:p>
          <w:p w:rsidR="00573E18" w:rsidRDefault="00576379">
            <w:pPr>
              <w:widowControl w:val="0"/>
              <w:spacing w:line="240" w:lineRule="auto"/>
              <w:rPr>
                <w:b/>
              </w:rPr>
            </w:pPr>
            <w:r>
              <w:rPr>
                <w:b/>
              </w:rPr>
              <w:t xml:space="preserve">You Do: </w:t>
            </w:r>
          </w:p>
          <w:p w:rsidR="00573E18" w:rsidRDefault="00576379">
            <w:pPr>
              <w:widowControl w:val="0"/>
              <w:spacing w:line="240" w:lineRule="auto"/>
            </w:pPr>
            <w:r>
              <w:t xml:space="preserve">Have students decode a </w:t>
            </w:r>
            <w:proofErr w:type="gramStart"/>
            <w:r>
              <w:t>phrase .</w:t>
            </w:r>
            <w:proofErr w:type="gramEnd"/>
            <w:r>
              <w:t xml:space="preserve">  Display one on the board and have them read the sentence to their partner. </w:t>
            </w:r>
          </w:p>
          <w:p w:rsidR="00573E18" w:rsidRDefault="00576379">
            <w:pPr>
              <w:widowControl w:val="0"/>
              <w:spacing w:line="240" w:lineRule="auto"/>
            </w:pPr>
            <w:r>
              <w:t>(reviewing the work)</w:t>
            </w:r>
          </w:p>
          <w:p w:rsidR="00573E18" w:rsidRDefault="00573E18">
            <w:pPr>
              <w:widowControl w:val="0"/>
              <w:spacing w:line="240" w:lineRule="auto"/>
            </w:pPr>
          </w:p>
          <w:p w:rsidR="00573E18" w:rsidRDefault="00576379">
            <w:pPr>
              <w:widowControl w:val="0"/>
              <w:spacing w:line="240" w:lineRule="auto"/>
              <w:rPr>
                <w:shd w:val="clear" w:color="auto" w:fill="B4A7D6"/>
              </w:rPr>
            </w:pPr>
            <w:r>
              <w:rPr>
                <w:shd w:val="clear" w:color="auto" w:fill="B4A7D6"/>
              </w:rPr>
              <w:t xml:space="preserve">Encoding: </w:t>
            </w:r>
          </w:p>
          <w:p w:rsidR="00573E18" w:rsidRDefault="00576379">
            <w:pPr>
              <w:widowControl w:val="0"/>
              <w:spacing w:line="240" w:lineRule="auto"/>
              <w:rPr>
                <w:b/>
              </w:rPr>
            </w:pPr>
            <w:r>
              <w:t xml:space="preserve">Dictate a sentence using one of the phrases. </w:t>
            </w:r>
            <w:r>
              <w:rPr>
                <w:b/>
              </w:rPr>
              <w:t>(The principals were awarding the class.)</w:t>
            </w:r>
          </w:p>
          <w:p w:rsidR="00573E18" w:rsidRDefault="00576379">
            <w:pPr>
              <w:widowControl w:val="0"/>
              <w:spacing w:line="240" w:lineRule="auto"/>
            </w:pPr>
            <w:r>
              <w:rPr>
                <w:b/>
              </w:rPr>
              <w:t>I Do:</w:t>
            </w:r>
            <w:r>
              <w:t xml:space="preserve"> You say the sentence. </w:t>
            </w:r>
          </w:p>
          <w:p w:rsidR="00573E18" w:rsidRDefault="00576379">
            <w:pPr>
              <w:widowControl w:val="0"/>
              <w:spacing w:line="240" w:lineRule="auto"/>
            </w:pPr>
            <w:r>
              <w:rPr>
                <w:b/>
              </w:rPr>
              <w:t>We Do:</w:t>
            </w:r>
            <w:r>
              <w:t xml:space="preserve"> Say the sentence as a class and determine the number of words in the sentence. </w:t>
            </w:r>
          </w:p>
          <w:p w:rsidR="00573E18" w:rsidRDefault="00576379">
            <w:pPr>
              <w:widowControl w:val="0"/>
              <w:spacing w:line="240" w:lineRule="auto"/>
            </w:pPr>
            <w:r>
              <w:rPr>
                <w:b/>
              </w:rPr>
              <w:t>I Do</w:t>
            </w:r>
            <w:r>
              <w:t>: Students build</w:t>
            </w:r>
            <w:r>
              <w:t xml:space="preserve"> the sentence on their board or in their journals. </w:t>
            </w:r>
          </w:p>
        </w:tc>
        <w:tc>
          <w:tcPr>
            <w:tcW w:w="3000" w:type="dxa"/>
            <w:shd w:val="clear" w:color="auto" w:fill="auto"/>
            <w:tcMar>
              <w:top w:w="100" w:type="dxa"/>
              <w:left w:w="100" w:type="dxa"/>
              <w:bottom w:w="100" w:type="dxa"/>
              <w:right w:w="100" w:type="dxa"/>
            </w:tcMar>
          </w:tcPr>
          <w:p w:rsidR="00573E18" w:rsidRDefault="00576379">
            <w:pPr>
              <w:widowControl w:val="0"/>
              <w:spacing w:line="240" w:lineRule="auto"/>
              <w:rPr>
                <w:shd w:val="clear" w:color="auto" w:fill="B4A7D6"/>
              </w:rPr>
            </w:pPr>
            <w:r>
              <w:rPr>
                <w:shd w:val="clear" w:color="auto" w:fill="B4A7D6"/>
              </w:rPr>
              <w:lastRenderedPageBreak/>
              <w:t>Practice decoding/encoding words with Morpheme in context:</w:t>
            </w:r>
          </w:p>
          <w:p w:rsidR="00573E18" w:rsidRDefault="00576379">
            <w:pPr>
              <w:widowControl w:val="0"/>
              <w:spacing w:line="240" w:lineRule="auto"/>
            </w:pPr>
            <w:r>
              <w:rPr>
                <w:shd w:val="clear" w:color="auto" w:fill="B4A7D6"/>
              </w:rPr>
              <w:t>6 minutes</w:t>
            </w:r>
            <w:r>
              <w:t xml:space="preserve"> </w:t>
            </w:r>
          </w:p>
          <w:p w:rsidR="00573E18" w:rsidRDefault="00576379">
            <w:pPr>
              <w:widowControl w:val="0"/>
              <w:spacing w:line="240" w:lineRule="auto"/>
              <w:rPr>
                <w:b/>
              </w:rPr>
            </w:pPr>
            <w:r>
              <w:rPr>
                <w:b/>
              </w:rPr>
              <w:t xml:space="preserve">I Do: </w:t>
            </w:r>
          </w:p>
          <w:p w:rsidR="00573E18" w:rsidRDefault="00576379">
            <w:pPr>
              <w:widowControl w:val="0"/>
              <w:spacing w:line="240" w:lineRule="auto"/>
            </w:pPr>
            <w:r>
              <w:t xml:space="preserve">Display a phrase containing a word with the suffix on the board.  Model using steps to decode to solve the word </w:t>
            </w:r>
            <w:r>
              <w:lastRenderedPageBreak/>
              <w:t>with the suffix</w:t>
            </w:r>
            <w:r>
              <w:t xml:space="preserve">.  </w:t>
            </w:r>
          </w:p>
          <w:p w:rsidR="00573E18" w:rsidRDefault="00576379">
            <w:pPr>
              <w:widowControl w:val="0"/>
              <w:spacing w:line="240" w:lineRule="auto"/>
            </w:pPr>
            <w:r>
              <w:t>(were torturing animals)</w:t>
            </w:r>
          </w:p>
          <w:p w:rsidR="00573E18" w:rsidRDefault="00573E18">
            <w:pPr>
              <w:widowControl w:val="0"/>
              <w:spacing w:line="240" w:lineRule="auto"/>
            </w:pPr>
          </w:p>
          <w:p w:rsidR="00573E18" w:rsidRDefault="00576379">
            <w:pPr>
              <w:widowControl w:val="0"/>
              <w:spacing w:line="240" w:lineRule="auto"/>
              <w:rPr>
                <w:b/>
              </w:rPr>
            </w:pPr>
            <w:r>
              <w:rPr>
                <w:b/>
              </w:rPr>
              <w:t>We Do:</w:t>
            </w:r>
          </w:p>
          <w:p w:rsidR="00573E18" w:rsidRDefault="00576379">
            <w:pPr>
              <w:widowControl w:val="0"/>
              <w:spacing w:line="240" w:lineRule="auto"/>
            </w:pPr>
            <w:r>
              <w:t xml:space="preserve">Display the following phrase and have students work with their partner to decode the phrase. </w:t>
            </w:r>
          </w:p>
          <w:p w:rsidR="00573E18" w:rsidRDefault="00576379">
            <w:pPr>
              <w:widowControl w:val="0"/>
              <w:spacing w:line="240" w:lineRule="auto"/>
            </w:pPr>
            <w:r>
              <w:t xml:space="preserve"> </w:t>
            </w:r>
            <w:proofErr w:type="gramStart"/>
            <w:r>
              <w:t>( mourning</w:t>
            </w:r>
            <w:proofErr w:type="gramEnd"/>
            <w:r>
              <w:t xml:space="preserve"> the loss of grandmother)</w:t>
            </w:r>
          </w:p>
          <w:p w:rsidR="00573E18" w:rsidRDefault="00576379">
            <w:pPr>
              <w:widowControl w:val="0"/>
              <w:spacing w:line="240" w:lineRule="auto"/>
              <w:rPr>
                <w:b/>
              </w:rPr>
            </w:pPr>
            <w:r>
              <w:rPr>
                <w:b/>
              </w:rPr>
              <w:t xml:space="preserve">You Do: </w:t>
            </w:r>
          </w:p>
          <w:p w:rsidR="00573E18" w:rsidRDefault="00576379">
            <w:pPr>
              <w:widowControl w:val="0"/>
              <w:spacing w:line="240" w:lineRule="auto"/>
            </w:pPr>
            <w:r>
              <w:t xml:space="preserve">Have students decode a </w:t>
            </w:r>
            <w:proofErr w:type="gramStart"/>
            <w:r>
              <w:t>phrase .</w:t>
            </w:r>
            <w:proofErr w:type="gramEnd"/>
            <w:r>
              <w:t xml:space="preserve">  Display one on the board and have them read th</w:t>
            </w:r>
            <w:r>
              <w:t xml:space="preserve">e sentence to their partner. </w:t>
            </w:r>
          </w:p>
          <w:p w:rsidR="00573E18" w:rsidRDefault="00576379">
            <w:pPr>
              <w:widowControl w:val="0"/>
              <w:spacing w:line="240" w:lineRule="auto"/>
            </w:pPr>
            <w:r>
              <w:t>(cherishing their loved ones)</w:t>
            </w:r>
          </w:p>
          <w:p w:rsidR="00573E18" w:rsidRDefault="00573E18">
            <w:pPr>
              <w:widowControl w:val="0"/>
              <w:spacing w:line="240" w:lineRule="auto"/>
            </w:pPr>
          </w:p>
          <w:p w:rsidR="00573E18" w:rsidRDefault="00576379">
            <w:pPr>
              <w:widowControl w:val="0"/>
              <w:spacing w:line="240" w:lineRule="auto"/>
              <w:rPr>
                <w:shd w:val="clear" w:color="auto" w:fill="B4A7D6"/>
              </w:rPr>
            </w:pPr>
            <w:r>
              <w:rPr>
                <w:shd w:val="clear" w:color="auto" w:fill="B4A7D6"/>
              </w:rPr>
              <w:t xml:space="preserve">Encoding: </w:t>
            </w:r>
          </w:p>
          <w:p w:rsidR="00573E18" w:rsidRDefault="00576379">
            <w:pPr>
              <w:widowControl w:val="0"/>
              <w:spacing w:line="240" w:lineRule="auto"/>
              <w:rPr>
                <w:b/>
              </w:rPr>
            </w:pPr>
            <w:r>
              <w:t xml:space="preserve">Dictate a sentence using one of the phrases. </w:t>
            </w:r>
            <w:r>
              <w:rPr>
                <w:b/>
              </w:rPr>
              <w:t>(The family was mourning the loss of their kindhearted grandmother.)</w:t>
            </w:r>
          </w:p>
          <w:p w:rsidR="00573E18" w:rsidRDefault="00576379">
            <w:pPr>
              <w:widowControl w:val="0"/>
              <w:spacing w:line="240" w:lineRule="auto"/>
            </w:pPr>
            <w:r>
              <w:rPr>
                <w:b/>
              </w:rPr>
              <w:t>I Do:</w:t>
            </w:r>
            <w:r>
              <w:t xml:space="preserve"> You say the sentence. </w:t>
            </w:r>
          </w:p>
          <w:p w:rsidR="00573E18" w:rsidRDefault="00576379">
            <w:pPr>
              <w:widowControl w:val="0"/>
              <w:spacing w:line="240" w:lineRule="auto"/>
            </w:pPr>
            <w:r>
              <w:rPr>
                <w:b/>
              </w:rPr>
              <w:t>We Do:</w:t>
            </w:r>
            <w:r>
              <w:t xml:space="preserve"> Say the sentence as a class and de</w:t>
            </w:r>
            <w:r>
              <w:t xml:space="preserve">termine the number of words in the sentence. </w:t>
            </w:r>
          </w:p>
          <w:p w:rsidR="00573E18" w:rsidRDefault="00576379">
            <w:pPr>
              <w:widowControl w:val="0"/>
              <w:spacing w:line="240" w:lineRule="auto"/>
            </w:pPr>
            <w:r>
              <w:rPr>
                <w:b/>
              </w:rPr>
              <w:t>I Do</w:t>
            </w:r>
            <w:r>
              <w:t>: Students build the sentence on their board or in their journals.</w:t>
            </w:r>
          </w:p>
        </w:tc>
        <w:tc>
          <w:tcPr>
            <w:tcW w:w="2970" w:type="dxa"/>
            <w:shd w:val="clear" w:color="auto" w:fill="auto"/>
            <w:tcMar>
              <w:top w:w="100" w:type="dxa"/>
              <w:left w:w="100" w:type="dxa"/>
              <w:bottom w:w="100" w:type="dxa"/>
              <w:right w:w="100" w:type="dxa"/>
            </w:tcMar>
          </w:tcPr>
          <w:p w:rsidR="00573E18" w:rsidRDefault="00576379">
            <w:pPr>
              <w:widowControl w:val="0"/>
              <w:spacing w:line="240" w:lineRule="auto"/>
              <w:rPr>
                <w:shd w:val="clear" w:color="auto" w:fill="B4A7D6"/>
              </w:rPr>
            </w:pPr>
            <w:r>
              <w:rPr>
                <w:shd w:val="clear" w:color="auto" w:fill="B4A7D6"/>
              </w:rPr>
              <w:lastRenderedPageBreak/>
              <w:t>Practice decoding/encoding words with Morpheme in context:</w:t>
            </w:r>
          </w:p>
          <w:p w:rsidR="00573E18" w:rsidRDefault="00576379">
            <w:pPr>
              <w:widowControl w:val="0"/>
              <w:spacing w:line="240" w:lineRule="auto"/>
              <w:rPr>
                <w:shd w:val="clear" w:color="auto" w:fill="B4A7D6"/>
              </w:rPr>
            </w:pPr>
            <w:r>
              <w:rPr>
                <w:shd w:val="clear" w:color="auto" w:fill="B4A7D6"/>
              </w:rPr>
              <w:t xml:space="preserve">6 minutes </w:t>
            </w:r>
          </w:p>
          <w:p w:rsidR="00573E18" w:rsidRDefault="00576379">
            <w:pPr>
              <w:widowControl w:val="0"/>
              <w:spacing w:line="240" w:lineRule="auto"/>
              <w:rPr>
                <w:b/>
              </w:rPr>
            </w:pPr>
            <w:r>
              <w:rPr>
                <w:b/>
              </w:rPr>
              <w:t xml:space="preserve">I Do: </w:t>
            </w:r>
          </w:p>
          <w:p w:rsidR="00573E18" w:rsidRDefault="00576379">
            <w:pPr>
              <w:widowControl w:val="0"/>
              <w:spacing w:line="240" w:lineRule="auto"/>
            </w:pPr>
            <w:r>
              <w:t xml:space="preserve">Display a phrase containing a word with the suffix on the board.  Model using steps to decode to solve the word </w:t>
            </w:r>
            <w:r>
              <w:lastRenderedPageBreak/>
              <w:t xml:space="preserve">with the suffix. </w:t>
            </w:r>
          </w:p>
          <w:p w:rsidR="00573E18" w:rsidRDefault="00573E18">
            <w:pPr>
              <w:widowControl w:val="0"/>
              <w:spacing w:line="240" w:lineRule="auto"/>
            </w:pPr>
          </w:p>
          <w:p w:rsidR="00573E18" w:rsidRDefault="00573E18">
            <w:pPr>
              <w:widowControl w:val="0"/>
              <w:spacing w:line="240" w:lineRule="auto"/>
            </w:pPr>
          </w:p>
          <w:p w:rsidR="00573E18" w:rsidRDefault="00576379">
            <w:pPr>
              <w:widowControl w:val="0"/>
              <w:spacing w:line="240" w:lineRule="auto"/>
              <w:rPr>
                <w:b/>
              </w:rPr>
            </w:pPr>
            <w:r>
              <w:rPr>
                <w:b/>
              </w:rPr>
              <w:t>We Do:</w:t>
            </w:r>
          </w:p>
          <w:p w:rsidR="00573E18" w:rsidRDefault="00576379">
            <w:pPr>
              <w:widowControl w:val="0"/>
              <w:spacing w:line="240" w:lineRule="auto"/>
            </w:pPr>
            <w:r>
              <w:t xml:space="preserve">Display the following phrase and have students work with their partner to decode the phrase. </w:t>
            </w:r>
          </w:p>
          <w:p w:rsidR="00573E18" w:rsidRDefault="00576379">
            <w:pPr>
              <w:widowControl w:val="0"/>
              <w:spacing w:line="240" w:lineRule="auto"/>
            </w:pPr>
            <w:r>
              <w:t>(lifting the chair from</w:t>
            </w:r>
            <w:r>
              <w:t xml:space="preserve"> the ground)</w:t>
            </w:r>
          </w:p>
          <w:p w:rsidR="00573E18" w:rsidRDefault="00576379">
            <w:pPr>
              <w:widowControl w:val="0"/>
              <w:spacing w:line="240" w:lineRule="auto"/>
              <w:rPr>
                <w:b/>
              </w:rPr>
            </w:pPr>
            <w:r>
              <w:rPr>
                <w:b/>
              </w:rPr>
              <w:t xml:space="preserve">You Do: </w:t>
            </w:r>
          </w:p>
          <w:p w:rsidR="00573E18" w:rsidRDefault="00576379">
            <w:pPr>
              <w:widowControl w:val="0"/>
              <w:spacing w:line="240" w:lineRule="auto"/>
            </w:pPr>
            <w:r>
              <w:t xml:space="preserve">Have students decode a </w:t>
            </w:r>
            <w:proofErr w:type="gramStart"/>
            <w:r>
              <w:t>phrase .</w:t>
            </w:r>
            <w:proofErr w:type="gramEnd"/>
            <w:r>
              <w:t xml:space="preserve">  Display one on the board and have them read the sentence to their partner. </w:t>
            </w:r>
          </w:p>
          <w:p w:rsidR="00573E18" w:rsidRDefault="00573E18">
            <w:pPr>
              <w:widowControl w:val="0"/>
              <w:spacing w:line="240" w:lineRule="auto"/>
            </w:pPr>
          </w:p>
          <w:p w:rsidR="00573E18" w:rsidRDefault="00576379">
            <w:pPr>
              <w:widowControl w:val="0"/>
              <w:spacing w:line="240" w:lineRule="auto"/>
            </w:pPr>
            <w:r>
              <w:t>(baby was whining)</w:t>
            </w:r>
          </w:p>
          <w:p w:rsidR="00573E18" w:rsidRDefault="00573E18">
            <w:pPr>
              <w:widowControl w:val="0"/>
              <w:spacing w:line="240" w:lineRule="auto"/>
            </w:pPr>
          </w:p>
          <w:p w:rsidR="00573E18" w:rsidRDefault="00576379">
            <w:pPr>
              <w:widowControl w:val="0"/>
              <w:spacing w:line="240" w:lineRule="auto"/>
              <w:rPr>
                <w:shd w:val="clear" w:color="auto" w:fill="B4A7D6"/>
              </w:rPr>
            </w:pPr>
            <w:r>
              <w:rPr>
                <w:shd w:val="clear" w:color="auto" w:fill="B4A7D6"/>
              </w:rPr>
              <w:t xml:space="preserve">Encoding: </w:t>
            </w:r>
          </w:p>
          <w:p w:rsidR="00573E18" w:rsidRDefault="00576379">
            <w:pPr>
              <w:widowControl w:val="0"/>
              <w:spacing w:line="240" w:lineRule="auto"/>
            </w:pPr>
            <w:r>
              <w:t xml:space="preserve">Dictate a sentence using one of the phrases. </w:t>
            </w:r>
          </w:p>
          <w:p w:rsidR="00573E18" w:rsidRDefault="00576379">
            <w:pPr>
              <w:widowControl w:val="0"/>
              <w:spacing w:line="240" w:lineRule="auto"/>
            </w:pPr>
            <w:r>
              <w:rPr>
                <w:b/>
              </w:rPr>
              <w:t>I Do:</w:t>
            </w:r>
            <w:r>
              <w:t xml:space="preserve"> You say the sentence. </w:t>
            </w:r>
          </w:p>
          <w:p w:rsidR="00573E18" w:rsidRDefault="00576379">
            <w:pPr>
              <w:widowControl w:val="0"/>
              <w:spacing w:line="240" w:lineRule="auto"/>
            </w:pPr>
            <w:r>
              <w:rPr>
                <w:b/>
              </w:rPr>
              <w:t>We Do:</w:t>
            </w:r>
            <w:r>
              <w:t xml:space="preserve"> Say the sen</w:t>
            </w:r>
            <w:r>
              <w:t xml:space="preserve">tence as a class and determine the number of words in the sentence. </w:t>
            </w:r>
          </w:p>
          <w:p w:rsidR="00573E18" w:rsidRDefault="00576379">
            <w:pPr>
              <w:widowControl w:val="0"/>
              <w:spacing w:line="240" w:lineRule="auto"/>
            </w:pPr>
            <w:r>
              <w:rPr>
                <w:b/>
              </w:rPr>
              <w:t>I Do</w:t>
            </w:r>
            <w:r>
              <w:t>: Students build the sentence on their board or in their journals.</w:t>
            </w:r>
          </w:p>
          <w:p w:rsidR="00573E18" w:rsidRDefault="00576379">
            <w:pPr>
              <w:widowControl w:val="0"/>
              <w:spacing w:line="240" w:lineRule="auto"/>
              <w:rPr>
                <w:b/>
              </w:rPr>
            </w:pPr>
            <w:proofErr w:type="gramStart"/>
            <w:r>
              <w:rPr>
                <w:b/>
              </w:rPr>
              <w:t>( They</w:t>
            </w:r>
            <w:proofErr w:type="gramEnd"/>
            <w:r>
              <w:rPr>
                <w:b/>
              </w:rPr>
              <w:t xml:space="preserve"> were catching fish in the nearby pond.)</w:t>
            </w:r>
          </w:p>
        </w:tc>
        <w:tc>
          <w:tcPr>
            <w:tcW w:w="2760" w:type="dxa"/>
            <w:vMerge/>
            <w:shd w:val="clear" w:color="auto" w:fill="auto"/>
            <w:tcMar>
              <w:top w:w="100" w:type="dxa"/>
              <w:left w:w="100" w:type="dxa"/>
              <w:bottom w:w="100" w:type="dxa"/>
              <w:right w:w="100" w:type="dxa"/>
            </w:tcMar>
          </w:tcPr>
          <w:p w:rsidR="00573E18" w:rsidRDefault="00573E18">
            <w:pPr>
              <w:widowControl w:val="0"/>
              <w:spacing w:line="240" w:lineRule="auto"/>
            </w:pPr>
          </w:p>
        </w:tc>
      </w:tr>
      <w:tr w:rsidR="00573E18">
        <w:trPr>
          <w:trHeight w:val="420"/>
        </w:trPr>
        <w:tc>
          <w:tcPr>
            <w:tcW w:w="2280" w:type="dxa"/>
            <w:shd w:val="clear" w:color="auto" w:fill="auto"/>
            <w:tcMar>
              <w:top w:w="100" w:type="dxa"/>
              <w:left w:w="100" w:type="dxa"/>
              <w:bottom w:w="100" w:type="dxa"/>
              <w:right w:w="100" w:type="dxa"/>
            </w:tcMar>
          </w:tcPr>
          <w:p w:rsidR="00573E18" w:rsidRDefault="00576379">
            <w:pPr>
              <w:widowControl w:val="0"/>
              <w:spacing w:line="240" w:lineRule="auto"/>
              <w:rPr>
                <w:shd w:val="clear" w:color="auto" w:fill="B4A7D6"/>
              </w:rPr>
            </w:pPr>
            <w:r>
              <w:rPr>
                <w:highlight w:val="magenta"/>
              </w:rPr>
              <w:t>Materials Needed:</w:t>
            </w:r>
            <w:r>
              <w:rPr>
                <w:shd w:val="clear" w:color="auto" w:fill="B4A7D6"/>
              </w:rPr>
              <w:t xml:space="preserve"> </w:t>
            </w:r>
          </w:p>
          <w:p w:rsidR="00573E18" w:rsidRDefault="00576379">
            <w:pPr>
              <w:widowControl w:val="0"/>
              <w:numPr>
                <w:ilvl w:val="0"/>
                <w:numId w:val="1"/>
              </w:numPr>
              <w:spacing w:line="240" w:lineRule="auto"/>
            </w:pPr>
            <w:r>
              <w:t xml:space="preserve">Day </w:t>
            </w:r>
            <w:proofErr w:type="gramStart"/>
            <w:r>
              <w:t>1 word</w:t>
            </w:r>
            <w:proofErr w:type="gramEnd"/>
            <w:r>
              <w:t xml:space="preserve"> list</w:t>
            </w:r>
          </w:p>
          <w:p w:rsidR="00573E18" w:rsidRDefault="00576379">
            <w:pPr>
              <w:widowControl w:val="0"/>
              <w:numPr>
                <w:ilvl w:val="0"/>
                <w:numId w:val="1"/>
              </w:numPr>
              <w:spacing w:line="240" w:lineRule="auto"/>
            </w:pPr>
            <w:r>
              <w:t>Defining words graphic organizer</w:t>
            </w:r>
          </w:p>
          <w:p w:rsidR="00573E18" w:rsidRDefault="00576379">
            <w:pPr>
              <w:widowControl w:val="0"/>
              <w:numPr>
                <w:ilvl w:val="0"/>
                <w:numId w:val="1"/>
              </w:numPr>
              <w:spacing w:line="240" w:lineRule="auto"/>
            </w:pPr>
            <w:r>
              <w:t>Flashcards of previously taught prefixes</w:t>
            </w:r>
          </w:p>
          <w:p w:rsidR="00573E18" w:rsidRDefault="00576379">
            <w:pPr>
              <w:widowControl w:val="0"/>
              <w:numPr>
                <w:ilvl w:val="0"/>
                <w:numId w:val="1"/>
              </w:numPr>
              <w:spacing w:line="240" w:lineRule="auto"/>
            </w:pPr>
            <w:r>
              <w:t xml:space="preserve">Blank flash card to build today’s prefix </w:t>
            </w:r>
          </w:p>
          <w:p w:rsidR="00573E18" w:rsidRDefault="00576379">
            <w:pPr>
              <w:widowControl w:val="0"/>
              <w:numPr>
                <w:ilvl w:val="0"/>
                <w:numId w:val="1"/>
              </w:numPr>
              <w:spacing w:line="240" w:lineRule="auto"/>
            </w:pPr>
            <w:r>
              <w:t>White boards</w:t>
            </w:r>
          </w:p>
          <w:p w:rsidR="00573E18" w:rsidRDefault="00576379">
            <w:pPr>
              <w:widowControl w:val="0"/>
              <w:numPr>
                <w:ilvl w:val="0"/>
                <w:numId w:val="1"/>
              </w:numPr>
              <w:spacing w:line="240" w:lineRule="auto"/>
            </w:pPr>
            <w:r>
              <w:t>Word study notebooks/ journals</w:t>
            </w:r>
          </w:p>
          <w:p w:rsidR="00573E18" w:rsidRDefault="00576379">
            <w:pPr>
              <w:widowControl w:val="0"/>
              <w:numPr>
                <w:ilvl w:val="0"/>
                <w:numId w:val="1"/>
              </w:numPr>
              <w:spacing w:line="240" w:lineRule="auto"/>
            </w:pPr>
            <w:r>
              <w:t xml:space="preserve">Anchor charts for decoding for pronunciation and meaning </w:t>
            </w:r>
          </w:p>
          <w:p w:rsidR="00573E18" w:rsidRDefault="00573E18">
            <w:pPr>
              <w:widowControl w:val="0"/>
              <w:spacing w:line="240" w:lineRule="auto"/>
            </w:pPr>
          </w:p>
        </w:tc>
        <w:tc>
          <w:tcPr>
            <w:tcW w:w="2730" w:type="dxa"/>
            <w:shd w:val="clear" w:color="auto" w:fill="auto"/>
            <w:tcMar>
              <w:top w:w="100" w:type="dxa"/>
              <w:left w:w="100" w:type="dxa"/>
              <w:bottom w:w="100" w:type="dxa"/>
              <w:right w:w="100" w:type="dxa"/>
            </w:tcMar>
          </w:tcPr>
          <w:p w:rsidR="00573E18" w:rsidRDefault="00576379">
            <w:pPr>
              <w:widowControl w:val="0"/>
              <w:spacing w:line="240" w:lineRule="auto"/>
              <w:rPr>
                <w:shd w:val="clear" w:color="auto" w:fill="B4A7D6"/>
              </w:rPr>
            </w:pPr>
            <w:r>
              <w:rPr>
                <w:highlight w:val="magenta"/>
              </w:rPr>
              <w:t>Materials Needed:</w:t>
            </w:r>
            <w:r>
              <w:rPr>
                <w:shd w:val="clear" w:color="auto" w:fill="B4A7D6"/>
              </w:rPr>
              <w:t xml:space="preserve"> </w:t>
            </w:r>
          </w:p>
          <w:p w:rsidR="00573E18" w:rsidRDefault="00576379">
            <w:pPr>
              <w:widowControl w:val="0"/>
              <w:numPr>
                <w:ilvl w:val="0"/>
                <w:numId w:val="1"/>
              </w:numPr>
              <w:spacing w:line="240" w:lineRule="auto"/>
            </w:pPr>
            <w:r>
              <w:t xml:space="preserve">Day </w:t>
            </w:r>
            <w:proofErr w:type="gramStart"/>
            <w:r>
              <w:t>2 word</w:t>
            </w:r>
            <w:proofErr w:type="gramEnd"/>
            <w:r>
              <w:t xml:space="preserve"> list</w:t>
            </w:r>
          </w:p>
          <w:p w:rsidR="00573E18" w:rsidRDefault="00576379">
            <w:pPr>
              <w:widowControl w:val="0"/>
              <w:numPr>
                <w:ilvl w:val="0"/>
                <w:numId w:val="1"/>
              </w:numPr>
              <w:spacing w:line="240" w:lineRule="auto"/>
            </w:pPr>
            <w:r>
              <w:t>De</w:t>
            </w:r>
            <w:r>
              <w:t>fining words graphic organizer</w:t>
            </w:r>
          </w:p>
          <w:p w:rsidR="00573E18" w:rsidRDefault="00576379">
            <w:pPr>
              <w:widowControl w:val="0"/>
              <w:numPr>
                <w:ilvl w:val="0"/>
                <w:numId w:val="1"/>
              </w:numPr>
              <w:spacing w:line="240" w:lineRule="auto"/>
            </w:pPr>
            <w:r>
              <w:t>Flashcards of previously taught prefixes</w:t>
            </w:r>
          </w:p>
          <w:p w:rsidR="00573E18" w:rsidRDefault="00576379">
            <w:pPr>
              <w:widowControl w:val="0"/>
              <w:numPr>
                <w:ilvl w:val="0"/>
                <w:numId w:val="1"/>
              </w:numPr>
              <w:spacing w:line="240" w:lineRule="auto"/>
            </w:pPr>
            <w:r>
              <w:t xml:space="preserve">Blank flash card to build today’s prefix </w:t>
            </w:r>
          </w:p>
          <w:p w:rsidR="00573E18" w:rsidRDefault="00576379">
            <w:pPr>
              <w:widowControl w:val="0"/>
              <w:numPr>
                <w:ilvl w:val="0"/>
                <w:numId w:val="1"/>
              </w:numPr>
              <w:spacing w:line="240" w:lineRule="auto"/>
            </w:pPr>
            <w:r>
              <w:t>White boards</w:t>
            </w:r>
          </w:p>
          <w:p w:rsidR="00573E18" w:rsidRDefault="00576379">
            <w:pPr>
              <w:widowControl w:val="0"/>
              <w:numPr>
                <w:ilvl w:val="0"/>
                <w:numId w:val="1"/>
              </w:numPr>
              <w:spacing w:line="240" w:lineRule="auto"/>
            </w:pPr>
            <w:r>
              <w:t>Word study notebooks/ journals</w:t>
            </w:r>
          </w:p>
          <w:p w:rsidR="00573E18" w:rsidRDefault="00576379">
            <w:pPr>
              <w:widowControl w:val="0"/>
              <w:numPr>
                <w:ilvl w:val="0"/>
                <w:numId w:val="1"/>
              </w:numPr>
              <w:spacing w:line="240" w:lineRule="auto"/>
            </w:pPr>
            <w:r>
              <w:t xml:space="preserve">Anchor charts for decoding for pronunciation and meaning </w:t>
            </w:r>
          </w:p>
        </w:tc>
        <w:tc>
          <w:tcPr>
            <w:tcW w:w="3000" w:type="dxa"/>
            <w:shd w:val="clear" w:color="auto" w:fill="auto"/>
            <w:tcMar>
              <w:top w:w="100" w:type="dxa"/>
              <w:left w:w="100" w:type="dxa"/>
              <w:bottom w:w="100" w:type="dxa"/>
              <w:right w:w="100" w:type="dxa"/>
            </w:tcMar>
          </w:tcPr>
          <w:p w:rsidR="00573E18" w:rsidRDefault="00576379">
            <w:pPr>
              <w:widowControl w:val="0"/>
              <w:spacing w:line="240" w:lineRule="auto"/>
              <w:rPr>
                <w:shd w:val="clear" w:color="auto" w:fill="B4A7D6"/>
              </w:rPr>
            </w:pPr>
            <w:r>
              <w:rPr>
                <w:highlight w:val="magenta"/>
              </w:rPr>
              <w:t>Materials Needed:</w:t>
            </w:r>
            <w:r>
              <w:rPr>
                <w:shd w:val="clear" w:color="auto" w:fill="B4A7D6"/>
              </w:rPr>
              <w:t xml:space="preserve"> </w:t>
            </w:r>
          </w:p>
          <w:p w:rsidR="00573E18" w:rsidRDefault="00576379">
            <w:pPr>
              <w:widowControl w:val="0"/>
              <w:numPr>
                <w:ilvl w:val="0"/>
                <w:numId w:val="1"/>
              </w:numPr>
              <w:spacing w:line="240" w:lineRule="auto"/>
            </w:pPr>
            <w:r>
              <w:t xml:space="preserve">Day </w:t>
            </w:r>
            <w:proofErr w:type="gramStart"/>
            <w:r>
              <w:t>3 word</w:t>
            </w:r>
            <w:proofErr w:type="gramEnd"/>
            <w:r>
              <w:t xml:space="preserve"> list</w:t>
            </w:r>
          </w:p>
          <w:p w:rsidR="00573E18" w:rsidRDefault="00576379">
            <w:pPr>
              <w:widowControl w:val="0"/>
              <w:numPr>
                <w:ilvl w:val="0"/>
                <w:numId w:val="1"/>
              </w:numPr>
              <w:spacing w:line="240" w:lineRule="auto"/>
            </w:pPr>
            <w:r>
              <w:t>Defining words graphic organizer</w:t>
            </w:r>
          </w:p>
          <w:p w:rsidR="00573E18" w:rsidRDefault="00576379">
            <w:pPr>
              <w:widowControl w:val="0"/>
              <w:numPr>
                <w:ilvl w:val="0"/>
                <w:numId w:val="1"/>
              </w:numPr>
              <w:spacing w:line="240" w:lineRule="auto"/>
            </w:pPr>
            <w:r>
              <w:t>Flashcards of previously taught prefixes</w:t>
            </w:r>
          </w:p>
          <w:p w:rsidR="00573E18" w:rsidRDefault="00576379">
            <w:pPr>
              <w:widowControl w:val="0"/>
              <w:numPr>
                <w:ilvl w:val="0"/>
                <w:numId w:val="1"/>
              </w:numPr>
              <w:spacing w:line="240" w:lineRule="auto"/>
            </w:pPr>
            <w:r>
              <w:t xml:space="preserve">Blank flash card to build today’s prefix </w:t>
            </w:r>
          </w:p>
          <w:p w:rsidR="00573E18" w:rsidRDefault="00576379">
            <w:pPr>
              <w:widowControl w:val="0"/>
              <w:numPr>
                <w:ilvl w:val="0"/>
                <w:numId w:val="1"/>
              </w:numPr>
              <w:spacing w:line="240" w:lineRule="auto"/>
            </w:pPr>
            <w:r>
              <w:t>White boards</w:t>
            </w:r>
          </w:p>
          <w:p w:rsidR="00573E18" w:rsidRDefault="00576379">
            <w:pPr>
              <w:widowControl w:val="0"/>
              <w:numPr>
                <w:ilvl w:val="0"/>
                <w:numId w:val="1"/>
              </w:numPr>
              <w:spacing w:line="240" w:lineRule="auto"/>
            </w:pPr>
            <w:r>
              <w:t>Word study notebooks/journals</w:t>
            </w:r>
          </w:p>
          <w:p w:rsidR="00573E18" w:rsidRDefault="00576379">
            <w:pPr>
              <w:widowControl w:val="0"/>
              <w:numPr>
                <w:ilvl w:val="0"/>
                <w:numId w:val="1"/>
              </w:numPr>
              <w:spacing w:line="240" w:lineRule="auto"/>
            </w:pPr>
            <w:r>
              <w:t xml:space="preserve">Anchor charts for decoding for pronunciation and meaning </w:t>
            </w:r>
          </w:p>
          <w:p w:rsidR="00573E18" w:rsidRDefault="00573E18">
            <w:pPr>
              <w:widowControl w:val="0"/>
              <w:spacing w:line="240" w:lineRule="auto"/>
              <w:rPr>
                <w:shd w:val="clear" w:color="auto" w:fill="B4A7D6"/>
              </w:rPr>
            </w:pPr>
          </w:p>
        </w:tc>
        <w:tc>
          <w:tcPr>
            <w:tcW w:w="2970" w:type="dxa"/>
            <w:shd w:val="clear" w:color="auto" w:fill="auto"/>
            <w:tcMar>
              <w:top w:w="100" w:type="dxa"/>
              <w:left w:w="100" w:type="dxa"/>
              <w:bottom w:w="100" w:type="dxa"/>
              <w:right w:w="100" w:type="dxa"/>
            </w:tcMar>
          </w:tcPr>
          <w:p w:rsidR="00573E18" w:rsidRDefault="00576379">
            <w:pPr>
              <w:widowControl w:val="0"/>
              <w:spacing w:line="240" w:lineRule="auto"/>
              <w:rPr>
                <w:shd w:val="clear" w:color="auto" w:fill="B4A7D6"/>
              </w:rPr>
            </w:pPr>
            <w:r>
              <w:rPr>
                <w:highlight w:val="magenta"/>
              </w:rPr>
              <w:t>Materials Needed:</w:t>
            </w:r>
            <w:r>
              <w:rPr>
                <w:shd w:val="clear" w:color="auto" w:fill="B4A7D6"/>
              </w:rPr>
              <w:t xml:space="preserve"> </w:t>
            </w:r>
          </w:p>
          <w:p w:rsidR="00573E18" w:rsidRDefault="00576379">
            <w:pPr>
              <w:widowControl w:val="0"/>
              <w:numPr>
                <w:ilvl w:val="0"/>
                <w:numId w:val="1"/>
              </w:numPr>
              <w:spacing w:line="240" w:lineRule="auto"/>
            </w:pPr>
            <w:r>
              <w:t xml:space="preserve">Day </w:t>
            </w:r>
            <w:proofErr w:type="gramStart"/>
            <w:r>
              <w:t>4 word</w:t>
            </w:r>
            <w:proofErr w:type="gramEnd"/>
            <w:r>
              <w:t xml:space="preserve"> list</w:t>
            </w:r>
          </w:p>
          <w:p w:rsidR="00573E18" w:rsidRDefault="00576379">
            <w:pPr>
              <w:widowControl w:val="0"/>
              <w:numPr>
                <w:ilvl w:val="0"/>
                <w:numId w:val="1"/>
              </w:numPr>
              <w:spacing w:line="240" w:lineRule="auto"/>
            </w:pPr>
            <w:r>
              <w:t>Defining words graphic organizer</w:t>
            </w:r>
          </w:p>
          <w:p w:rsidR="00573E18" w:rsidRDefault="00576379">
            <w:pPr>
              <w:widowControl w:val="0"/>
              <w:numPr>
                <w:ilvl w:val="0"/>
                <w:numId w:val="1"/>
              </w:numPr>
              <w:spacing w:line="240" w:lineRule="auto"/>
            </w:pPr>
            <w:r>
              <w:t>Flashcards of previously taught prefixes</w:t>
            </w:r>
          </w:p>
          <w:p w:rsidR="00573E18" w:rsidRDefault="00576379">
            <w:pPr>
              <w:widowControl w:val="0"/>
              <w:numPr>
                <w:ilvl w:val="0"/>
                <w:numId w:val="1"/>
              </w:numPr>
              <w:spacing w:line="240" w:lineRule="auto"/>
            </w:pPr>
            <w:r>
              <w:t xml:space="preserve">Blank flash card to build today’s prefix </w:t>
            </w:r>
          </w:p>
          <w:p w:rsidR="00573E18" w:rsidRDefault="00576379">
            <w:pPr>
              <w:widowControl w:val="0"/>
              <w:numPr>
                <w:ilvl w:val="0"/>
                <w:numId w:val="1"/>
              </w:numPr>
              <w:spacing w:line="240" w:lineRule="auto"/>
            </w:pPr>
            <w:r>
              <w:t>White boards</w:t>
            </w:r>
          </w:p>
          <w:p w:rsidR="00573E18" w:rsidRDefault="00576379">
            <w:pPr>
              <w:widowControl w:val="0"/>
              <w:numPr>
                <w:ilvl w:val="0"/>
                <w:numId w:val="1"/>
              </w:numPr>
              <w:spacing w:line="240" w:lineRule="auto"/>
            </w:pPr>
            <w:r>
              <w:t>Wor</w:t>
            </w:r>
            <w:r>
              <w:t>d study notebooks/journals</w:t>
            </w:r>
          </w:p>
          <w:p w:rsidR="00573E18" w:rsidRDefault="00576379">
            <w:pPr>
              <w:widowControl w:val="0"/>
              <w:numPr>
                <w:ilvl w:val="0"/>
                <w:numId w:val="1"/>
              </w:numPr>
              <w:spacing w:line="240" w:lineRule="auto"/>
            </w:pPr>
            <w:r>
              <w:t xml:space="preserve">Anchor charts for decoding for pronunciation and meaning </w:t>
            </w:r>
          </w:p>
          <w:p w:rsidR="00573E18" w:rsidRDefault="00573E18">
            <w:pPr>
              <w:widowControl w:val="0"/>
              <w:spacing w:line="240" w:lineRule="auto"/>
              <w:rPr>
                <w:shd w:val="clear" w:color="auto" w:fill="B4A7D6"/>
              </w:rPr>
            </w:pPr>
          </w:p>
        </w:tc>
        <w:tc>
          <w:tcPr>
            <w:tcW w:w="2760" w:type="dxa"/>
            <w:vMerge/>
            <w:shd w:val="clear" w:color="auto" w:fill="auto"/>
            <w:tcMar>
              <w:top w:w="100" w:type="dxa"/>
              <w:left w:w="100" w:type="dxa"/>
              <w:bottom w:w="100" w:type="dxa"/>
              <w:right w:w="100" w:type="dxa"/>
            </w:tcMar>
          </w:tcPr>
          <w:p w:rsidR="00573E18" w:rsidRDefault="00573E18">
            <w:pPr>
              <w:widowControl w:val="0"/>
              <w:spacing w:line="240" w:lineRule="auto"/>
            </w:pPr>
          </w:p>
        </w:tc>
      </w:tr>
    </w:tbl>
    <w:p w:rsidR="00573E18" w:rsidRDefault="00573E18"/>
    <w:p w:rsidR="00573E18" w:rsidRDefault="00573E18">
      <w:pPr>
        <w:rPr>
          <w:b/>
          <w:sz w:val="24"/>
          <w:szCs w:val="24"/>
          <w:u w:val="single"/>
        </w:rPr>
      </w:pPr>
    </w:p>
    <w:sectPr w:rsidR="00573E18">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uprum">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matic SC">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E0247"/>
    <w:multiLevelType w:val="multilevel"/>
    <w:tmpl w:val="FEFCB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E18"/>
    <w:rsid w:val="00573E18"/>
    <w:rsid w:val="0057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09A7C"/>
  <w15:docId w15:val="{DBA8904C-CCE8-1440-95AB-6D81E1D4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crr.org/resources/resources_sca_2-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3845</Words>
  <Characters>21922</Characters>
  <Application>Microsoft Office Word</Application>
  <DocSecurity>0</DocSecurity>
  <Lines>182</Lines>
  <Paragraphs>51</Paragraphs>
  <ScaleCrop>false</ScaleCrop>
  <Company/>
  <LinksUpToDate>false</LinksUpToDate>
  <CharactersWithSpaces>25716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2020-01-23T14:37:00Z</dcterms:created>
  <dcterms:modified xsi:type="dcterms:W3CDTF">2020-01-23T14:37:00Z</dcterms:modified>
</cp:coreProperties>
</file>